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第十七章卫生法规</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考点一执业医师法</w:t>
      </w:r>
    </w:p>
    <w:p>
      <w:pPr>
        <w:spacing w:line="480" w:lineRule="auto"/>
        <w:rPr>
          <w:rFonts w:hint="eastAsia"/>
        </w:rPr>
      </w:pPr>
      <w:r>
        <w:rPr>
          <w:rFonts w:hint="eastAsia"/>
        </w:rPr>
        <w:t>1.本科及以上学历：试用期满1年——执业医师考试</w:t>
      </w:r>
      <w:bookmarkStart w:id="0" w:name="_GoBack"/>
      <w:bookmarkEnd w:id="0"/>
      <w:r>
        <w:rPr>
          <w:rFonts w:hint="eastAsia"/>
        </w:rPr>
        <w:t>。</w:t>
      </w:r>
    </w:p>
    <w:p>
      <w:pPr>
        <w:spacing w:line="480" w:lineRule="auto"/>
        <w:rPr>
          <w:rFonts w:hint="eastAsia"/>
        </w:rPr>
      </w:pPr>
      <w:r>
        <w:rPr>
          <w:rFonts w:hint="eastAsia"/>
        </w:rPr>
        <w:t>2.大专学历：试用期满1年——执业助理医师考试，执业助理医师考试合格后,工作满2年——执业医师考试。</w:t>
      </w:r>
    </w:p>
    <w:p>
      <w:pPr>
        <w:spacing w:line="480" w:lineRule="auto"/>
        <w:rPr>
          <w:rFonts w:hint="eastAsia"/>
        </w:rPr>
      </w:pPr>
      <w:r>
        <w:rPr>
          <w:rFonts w:hint="eastAsia"/>
        </w:rPr>
        <w:t>3.中专学历：试用期满1年——执业助理医师考试，执业助理医师考试合格后,工作满5年——执业医师考试。</w:t>
      </w:r>
    </w:p>
    <w:p>
      <w:pPr>
        <w:spacing w:line="480" w:lineRule="auto"/>
        <w:rPr>
          <w:rFonts w:hint="eastAsia"/>
        </w:rPr>
      </w:pPr>
      <w:r>
        <w:rPr>
          <w:rFonts w:hint="eastAsia"/>
        </w:rPr>
        <w:t>4.未经医师注册取得执业证书,不得从事医师执业活动。取得执业医师资格证,不到卫生局注册也不能正常行医。</w:t>
      </w:r>
    </w:p>
    <w:p>
      <w:pPr>
        <w:spacing w:line="480" w:lineRule="auto"/>
        <w:rPr>
          <w:rFonts w:hint="eastAsia"/>
        </w:rPr>
      </w:pPr>
      <w:r>
        <w:rPr>
          <w:rFonts w:hint="eastAsia"/>
        </w:rPr>
        <w:t>5.获得执业医师资格或执业助理医师资格后2年内未注册者,申请注册时,还应提交在省级以上卫生行政部门指定的机构接受3~6个月的培训,并经考核合格的证明。</w:t>
      </w:r>
    </w:p>
    <w:p>
      <w:pPr>
        <w:spacing w:line="480" w:lineRule="auto"/>
        <w:rPr>
          <w:rFonts w:hint="eastAsia"/>
        </w:rPr>
      </w:pPr>
      <w:r>
        <w:rPr>
          <w:rFonts w:hint="eastAsia"/>
        </w:rPr>
        <w:t>6对医师考核不合格的暂停其3~6个月执业活动,参加培训学习。若再考核仍不合格者,注销执业证书（注意是注销而非吊销）。</w:t>
      </w:r>
    </w:p>
    <w:p>
      <w:pPr>
        <w:spacing w:line="480" w:lineRule="auto"/>
        <w:rPr>
          <w:rFonts w:hint="eastAsia"/>
        </w:rPr>
      </w:pPr>
      <w:r>
        <w:rPr>
          <w:rFonts w:hint="eastAsia"/>
        </w:rPr>
        <w:t>考点二传染病防治法</w:t>
      </w:r>
    </w:p>
    <w:p>
      <w:pPr>
        <w:spacing w:line="480" w:lineRule="auto"/>
        <w:rPr>
          <w:rFonts w:hint="eastAsia"/>
        </w:rPr>
      </w:pPr>
      <w:r>
        <w:rPr>
          <w:rFonts w:hint="eastAsia"/>
        </w:rPr>
        <w:t>1.传染病防治：实行预防为主的方针,防治结合、分类管理、依靠科学、依靠群众。</w:t>
      </w:r>
    </w:p>
    <w:p>
      <w:pPr>
        <w:spacing w:line="480" w:lineRule="auto"/>
        <w:rPr>
          <w:rFonts w:hint="eastAsia"/>
        </w:rPr>
      </w:pPr>
      <w:r>
        <w:rPr>
          <w:rFonts w:hint="eastAsia"/>
        </w:rPr>
        <w:t>2.《传染病防治法》规定,对乙类传染病中传染性非典型肺炎、炭疽中的肺炭疽和人感染高致病性禽流感,采取传染病防治法所称甲类传染病的预防、控制措施（乙类甲管）。</w:t>
      </w:r>
    </w:p>
    <w:p>
      <w:pPr>
        <w:spacing w:line="480" w:lineRule="auto"/>
        <w:rPr>
          <w:rFonts w:hint="eastAsia"/>
        </w:rPr>
      </w:pPr>
      <w:r>
        <w:rPr>
          <w:rFonts w:hint="eastAsia"/>
        </w:rPr>
        <w:t>3.任何单位和个人发现传染病病人或者疑似传染病病人时,应当及时向附近的疾病预防控制机构或者医疗机构报告。</w:t>
      </w:r>
    </w:p>
    <w:p>
      <w:pPr>
        <w:spacing w:line="480" w:lineRule="auto"/>
        <w:rPr>
          <w:rFonts w:hint="eastAsia"/>
        </w:rPr>
      </w:pPr>
      <w:r>
        <w:rPr>
          <w:rFonts w:hint="eastAsia"/>
        </w:rPr>
        <w:t>4.传染病暴发：是指在局部地区短期内突然发生多例同一种传染病病人。</w:t>
      </w:r>
    </w:p>
    <w:p>
      <w:pPr>
        <w:spacing w:line="480" w:lineRule="auto"/>
        <w:rPr>
          <w:rFonts w:hint="eastAsia"/>
        </w:rPr>
      </w:pPr>
      <w:r>
        <w:rPr>
          <w:rFonts w:hint="eastAsia"/>
        </w:rPr>
        <w:t>5.传染病流行：是指一个地区某种传染病发病率显著超过该病历年的一般发病率水平。</w:t>
      </w:r>
    </w:p>
    <w:p>
      <w:pPr>
        <w:spacing w:line="480" w:lineRule="auto"/>
        <w:rPr>
          <w:rFonts w:hint="eastAsia"/>
        </w:rPr>
      </w:pPr>
      <w:r>
        <w:rPr>
          <w:rFonts w:hint="eastAsia"/>
        </w:rPr>
        <w:t>考点三突发公共卫生事件应急条例</w:t>
      </w:r>
    </w:p>
    <w:p>
      <w:pPr>
        <w:spacing w:line="480" w:lineRule="auto"/>
        <w:rPr>
          <w:rFonts w:hint="eastAsia"/>
        </w:rPr>
      </w:pPr>
      <w:r>
        <w:rPr>
          <w:rFonts w:hint="eastAsia"/>
        </w:rPr>
        <w:t>省、自治区、直辖市人民政府应当在接到报告1小时内,向国务院卫生行政主管部门报告的四种情形：（1）发生或可能发生传染病暴发流行的；（2）发生或发现不明原因群体性疾病的；（3）发生传染病菌种、毒种丢失的；（4）发生或可能发生重大食物中毒和职业中毒的。</w:t>
      </w:r>
    </w:p>
    <w:p>
      <w:pPr>
        <w:spacing w:line="480" w:lineRule="auto"/>
        <w:rPr>
          <w:rFonts w:hint="eastAsia"/>
        </w:rPr>
      </w:pPr>
      <w:r>
        <w:rPr>
          <w:rFonts w:hint="eastAsia"/>
        </w:rPr>
        <w:t>考点四艾滋病防治条例</w:t>
      </w:r>
    </w:p>
    <w:p>
      <w:pPr>
        <w:spacing w:line="480" w:lineRule="auto"/>
        <w:rPr>
          <w:rFonts w:hint="eastAsia"/>
        </w:rPr>
      </w:pPr>
      <w:r>
        <w:rPr>
          <w:rFonts w:hint="eastAsia"/>
        </w:rPr>
        <w:t>1.采集或使用人体血液，血浆管理血站、单采血浆站应当对采集的人体血液、血浆进行艾滋病检测。</w:t>
      </w:r>
    </w:p>
    <w:p>
      <w:pPr>
        <w:spacing w:line="480" w:lineRule="auto"/>
        <w:rPr>
          <w:rFonts w:hint="eastAsia"/>
        </w:rPr>
      </w:pPr>
      <w:r>
        <w:rPr>
          <w:rFonts w:hint="eastAsia"/>
        </w:rPr>
        <w:t>2.医疗机构应当对因应急用血而临时采集的血液进行艾滋病检测；对临床用血艾滋病检测结果进行核查；对未经艾滋病检测、核查或者艾滋病检测阳性的血液,不得采集或者使用。</w:t>
      </w:r>
    </w:p>
    <w:p>
      <w:pPr>
        <w:spacing w:line="480" w:lineRule="auto"/>
        <w:rPr>
          <w:rFonts w:hint="eastAsia"/>
        </w:rPr>
      </w:pPr>
      <w:r>
        <w:rPr>
          <w:rFonts w:hint="eastAsia"/>
        </w:rPr>
        <w:t>考点五母婴保健法及其实施方法</w:t>
      </w:r>
    </w:p>
    <w:p>
      <w:pPr>
        <w:spacing w:line="480" w:lineRule="auto"/>
        <w:rPr>
          <w:rFonts w:hint="eastAsia"/>
        </w:rPr>
      </w:pPr>
      <w:r>
        <w:rPr>
          <w:rFonts w:hint="eastAsia"/>
        </w:rPr>
        <w:t>1.婚前医学检查：严重遗传性疾病、指定传染病、有关精神病。</w:t>
      </w:r>
    </w:p>
    <w:p>
      <w:pPr>
        <w:spacing w:line="480" w:lineRule="auto"/>
        <w:rPr>
          <w:rFonts w:hint="eastAsia"/>
        </w:rPr>
      </w:pPr>
      <w:r>
        <w:rPr>
          <w:rFonts w:hint="eastAsia"/>
        </w:rPr>
        <w:t>2.医师发现或者怀疑患严重遗传性疾病的育龄夫妻,应当提出医学意见。</w:t>
      </w:r>
    </w:p>
    <w:p>
      <w:pPr>
        <w:spacing w:line="480" w:lineRule="auto"/>
        <w:rPr>
          <w:rFonts w:hint="eastAsia"/>
        </w:rPr>
      </w:pPr>
      <w:r>
        <w:rPr>
          <w:rFonts w:hint="eastAsia"/>
        </w:rPr>
        <w:t>3.提出终止妊娠的医学意见：（1）胎儿患严重遗传性疾病的；（2）胎儿有严重缺陷的；（3）因患严重疾病,继续妊娠可能危及孕妇生命安全或者严重危害孕妇健康的。</w:t>
      </w:r>
    </w:p>
    <w:p>
      <w:pPr>
        <w:spacing w:line="480" w:lineRule="auto"/>
        <w:rPr>
          <w:rFonts w:hint="eastAsia"/>
        </w:rPr>
      </w:pPr>
      <w:r>
        <w:rPr>
          <w:rFonts w:hint="eastAsia"/>
        </w:rPr>
        <w:t>4.实行终止妊娠或者结扎手术的应当经本人同意,并签署意见；本人无行为能力的,应当经其监护人同意,并签署意见。</w:t>
      </w:r>
    </w:p>
    <w:p>
      <w:pPr>
        <w:spacing w:line="480" w:lineRule="auto"/>
        <w:rPr>
          <w:rFonts w:hint="eastAsia"/>
        </w:rPr>
      </w:pPr>
      <w:r>
        <w:rPr>
          <w:rFonts w:hint="eastAsia"/>
        </w:rPr>
        <w:t>5.从事医学技术鉴定的人员,必须具有临床经验和医学遗传学知识,并具有主治医师以上的专业技术职务。</w:t>
      </w:r>
    </w:p>
    <w:p>
      <w:pPr>
        <w:spacing w:line="480" w:lineRule="auto"/>
        <w:rPr>
          <w:rFonts w:hint="eastAsia"/>
        </w:rPr>
      </w:pPr>
      <w:r>
        <w:rPr>
          <w:rFonts w:hint="eastAsia"/>
        </w:rPr>
        <w:t>6.严禁采用技术手段对胎儿进行性别鉴定,但医学上确有需要的除外。</w:t>
      </w:r>
    </w:p>
    <w:p>
      <w:pPr>
        <w:spacing w:line="480" w:lineRule="auto"/>
        <w:rPr>
          <w:rFonts w:hint="eastAsia"/>
        </w:rPr>
      </w:pPr>
      <w:r>
        <w:rPr>
          <w:rFonts w:hint="eastAsia"/>
        </w:rPr>
        <w:t>7.进行胎儿性别鉴定两次以上的或者以营利为目的进行胎儿性别鉴定的,由原发证机关撤销相应的母婴保健技术执业资格或者医师执业证书。</w:t>
      </w:r>
    </w:p>
    <w:p>
      <w:pPr>
        <w:spacing w:line="480" w:lineRule="auto"/>
        <w:rPr>
          <w:rFonts w:hint="eastAsia"/>
        </w:rPr>
      </w:pPr>
      <w:r>
        <w:rPr>
          <w:rFonts w:hint="eastAsia"/>
        </w:rPr>
        <w:t>考点六献血法</w:t>
      </w:r>
    </w:p>
    <w:p>
      <w:pPr>
        <w:spacing w:line="480" w:lineRule="auto"/>
        <w:rPr>
          <w:rFonts w:hint="eastAsia"/>
        </w:rPr>
      </w:pPr>
      <w:r>
        <w:rPr>
          <w:rFonts w:hint="eastAsia"/>
        </w:rPr>
        <w:t>1.无偿献血是指公民在无报酬的情况下,自愿捐献自身血液的行为。</w:t>
      </w:r>
    </w:p>
    <w:p>
      <w:pPr>
        <w:spacing w:line="480" w:lineRule="auto"/>
        <w:rPr>
          <w:rFonts w:hint="eastAsia"/>
        </w:rPr>
      </w:pPr>
      <w:r>
        <w:rPr>
          <w:rFonts w:hint="eastAsia"/>
        </w:rPr>
        <w:t>2.国家实行无偿献血制度。国家提倡18~55周岁的健康公民自愿献血。</w:t>
      </w:r>
    </w:p>
    <w:p>
      <w:pPr>
        <w:spacing w:line="480" w:lineRule="auto"/>
        <w:rPr>
          <w:rFonts w:hint="eastAsia"/>
        </w:rPr>
      </w:pPr>
      <w:r>
        <w:rPr>
          <w:rFonts w:hint="eastAsia"/>
        </w:rPr>
        <w:t>3.无偿献血的血液必须用于临床,不得买卖。</w:t>
      </w:r>
    </w:p>
    <w:p>
      <w:pPr>
        <w:spacing w:line="480" w:lineRule="auto"/>
        <w:rPr>
          <w:rFonts w:hint="eastAsia"/>
        </w:rPr>
      </w:pPr>
      <w:r>
        <w:rPr>
          <w:rFonts w:hint="eastAsia"/>
        </w:rPr>
        <w:t>考点七侵权责任法</w:t>
      </w:r>
    </w:p>
    <w:p>
      <w:pPr>
        <w:spacing w:line="480" w:lineRule="auto"/>
        <w:rPr>
          <w:rFonts w:hint="eastAsia"/>
        </w:rPr>
      </w:pPr>
      <w:r>
        <w:rPr>
          <w:rFonts w:hint="eastAsia"/>
        </w:rPr>
        <w:t>1.患者有损害，因下列情形之一的，推定医疗机构有过错：</w:t>
      </w:r>
    </w:p>
    <w:p>
      <w:pPr>
        <w:spacing w:line="480" w:lineRule="auto"/>
        <w:rPr>
          <w:rFonts w:hint="eastAsia"/>
        </w:rPr>
      </w:pPr>
      <w:r>
        <w:rPr>
          <w:rFonts w:hint="eastAsia"/>
        </w:rPr>
        <w:t>（1）违反法律、行政法规、规章以及其他有关诊疗规范的规定。</w:t>
      </w:r>
    </w:p>
    <w:p>
      <w:pPr>
        <w:spacing w:line="480" w:lineRule="auto"/>
        <w:rPr>
          <w:rFonts w:hint="eastAsia"/>
        </w:rPr>
      </w:pPr>
      <w:r>
        <w:rPr>
          <w:rFonts w:hint="eastAsia"/>
        </w:rPr>
        <w:t>（2）隐匿或者拒绝提供与纠纷有关的病历资料。</w:t>
      </w:r>
    </w:p>
    <w:p>
      <w:pPr>
        <w:spacing w:line="480" w:lineRule="auto"/>
        <w:rPr>
          <w:rFonts w:hint="eastAsia"/>
        </w:rPr>
      </w:pPr>
      <w:r>
        <w:rPr>
          <w:rFonts w:hint="eastAsia"/>
        </w:rPr>
        <w:t>（3）伪造、篡改或者销毁病历资料。</w:t>
      </w:r>
    </w:p>
    <w:p>
      <w:pPr>
        <w:spacing w:line="480" w:lineRule="auto"/>
        <w:rPr>
          <w:rFonts w:hint="eastAsia"/>
        </w:rPr>
      </w:pPr>
      <w:r>
        <w:rPr>
          <w:rFonts w:hint="eastAsia"/>
        </w:rPr>
        <w:t>2.医疗机构不承担赔偿责任的情形</w:t>
      </w:r>
    </w:p>
    <w:p>
      <w:pPr>
        <w:spacing w:line="480" w:lineRule="auto"/>
        <w:rPr>
          <w:rFonts w:hint="eastAsia"/>
        </w:rPr>
      </w:pPr>
      <w:r>
        <w:rPr>
          <w:rFonts w:hint="eastAsia"/>
        </w:rPr>
        <w:t>有下列情形之一的，医疗机构不承担赔偿责任：</w:t>
      </w:r>
    </w:p>
    <w:p>
      <w:pPr>
        <w:spacing w:line="480" w:lineRule="auto"/>
        <w:rPr>
          <w:rFonts w:hint="eastAsia"/>
        </w:rPr>
      </w:pPr>
      <w:r>
        <w:rPr>
          <w:rFonts w:hint="eastAsia"/>
        </w:rPr>
        <w:t>（1）患者或者其近亲属不配合医疗机构进行符合诊疗规范的诊疗。</w:t>
      </w:r>
    </w:p>
    <w:p>
      <w:pPr>
        <w:spacing w:line="480" w:lineRule="auto"/>
        <w:rPr>
          <w:rFonts w:hint="eastAsia"/>
        </w:rPr>
      </w:pPr>
      <w:r>
        <w:rPr>
          <w:rFonts w:hint="eastAsia"/>
        </w:rPr>
        <w:t>（2）医务人员在抢救生命垂危的患者等紧急情况下已经尽到合理诊疗义务。</w:t>
      </w:r>
    </w:p>
    <w:p>
      <w:pPr>
        <w:spacing w:line="480" w:lineRule="auto"/>
        <w:rPr>
          <w:rFonts w:hint="eastAsia"/>
        </w:rPr>
      </w:pPr>
      <w:r>
        <w:rPr>
          <w:rFonts w:hint="eastAsia"/>
        </w:rPr>
        <w:t>（3）限于当时的医疗水平难以诊疗。</w:t>
      </w:r>
    </w:p>
    <w:p>
      <w:pPr>
        <w:spacing w:line="480" w:lineRule="auto"/>
        <w:rPr>
          <w:rFonts w:hint="eastAsia"/>
        </w:rPr>
      </w:pPr>
      <w:r>
        <w:rPr>
          <w:rFonts w:hint="eastAsia"/>
        </w:rPr>
        <w:t>但是在患者或者其近亲属不配合医疗机构进行符合诊疗规范的诊疗情形中，医疗机构及其医务人员也有过错的，应当承担相应的赔偿责任。</w:t>
      </w:r>
    </w:p>
    <w:p>
      <w:pPr>
        <w:spacing w:line="480" w:lineRule="auto"/>
        <w:rPr>
          <w:rFonts w:hint="eastAsia"/>
        </w:rPr>
      </w:pPr>
      <w:r>
        <w:rPr>
          <w:rFonts w:hint="eastAsia"/>
        </w:rPr>
        <w:t>3.医疗机构承担赔偿责任的情形：</w:t>
      </w:r>
    </w:p>
    <w:p>
      <w:pPr>
        <w:spacing w:line="480" w:lineRule="auto"/>
        <w:rPr>
          <w:rFonts w:hint="eastAsia"/>
        </w:rPr>
      </w:pPr>
      <w:r>
        <w:rPr>
          <w:rFonts w:hint="eastAsia"/>
        </w:rPr>
        <w:t>（1）未尽到说明义务；（2）未尽到与当时医疗水平相应的诊疗义务；（3）泄露患者隐私</w:t>
      </w:r>
    </w:p>
    <w:p>
      <w:pPr>
        <w:spacing w:line="480" w:lineRule="auto"/>
        <w:rPr>
          <w:rFonts w:hint="eastAsia"/>
        </w:rPr>
      </w:pPr>
      <w:r>
        <w:rPr>
          <w:rFonts w:hint="eastAsia"/>
        </w:rPr>
        <w:t>4.紧急情况实施相应医疗措施的条件和程序</w:t>
      </w:r>
    </w:p>
    <w:p>
      <w:pPr>
        <w:spacing w:line="480" w:lineRule="auto"/>
        <w:rPr>
          <w:rFonts w:hint="eastAsia"/>
        </w:rPr>
      </w:pPr>
      <w:r>
        <w:rPr>
          <w:rFonts w:hint="eastAsia"/>
        </w:rPr>
        <w:t>因抢救生命垂危的患者等紧急情况,不能取得患者或其近亲属意见的,经医疗机构负责人或授权的负责人批准,可以立即实施相应的医疗措施。</w:t>
      </w:r>
    </w:p>
    <w:p>
      <w:pPr>
        <w:spacing w:line="480" w:lineRule="auto"/>
        <w:rPr>
          <w:rFonts w:hint="eastAsia"/>
        </w:rPr>
      </w:pPr>
      <w:r>
        <w:rPr>
          <w:rFonts w:hint="eastAsia"/>
        </w:rPr>
        <w:t>考点八精神卫生法</w:t>
      </w:r>
    </w:p>
    <w:p>
      <w:pPr>
        <w:spacing w:line="480" w:lineRule="auto"/>
        <w:rPr>
          <w:rFonts w:hint="eastAsia"/>
        </w:rPr>
      </w:pPr>
      <w:r>
        <w:rPr>
          <w:rFonts w:hint="eastAsia"/>
        </w:rPr>
        <w:t>1.任何组织或者个人不得歧视、侮辱、虐待精神障碍患者,不得非法限制精神障碍患者的人身自由。</w:t>
      </w:r>
    </w:p>
    <w:p>
      <w:pPr>
        <w:spacing w:line="480" w:lineRule="auto"/>
        <w:rPr>
          <w:rFonts w:hint="eastAsia"/>
        </w:rPr>
      </w:pPr>
      <w:r>
        <w:rPr>
          <w:rFonts w:hint="eastAsia"/>
        </w:rPr>
        <w:t>2.疑似精神障碍患者发生伤害自身、危害他人安全的行为,或者有伤害自身、危害他人安全的危险的,其近亲属、所在单位、当地公安机关应当立即采取措施予以制止,并将其送往医疗机构进行精神障碍诊断。</w:t>
      </w:r>
    </w:p>
    <w:p>
      <w:pPr>
        <w:spacing w:line="480" w:lineRule="auto"/>
        <w:rPr>
          <w:rFonts w:hint="eastAsia"/>
        </w:rPr>
      </w:pPr>
      <w:r>
        <w:rPr>
          <w:rFonts w:hint="eastAsia"/>
        </w:rPr>
        <w:t>3.医疗机构接到送诊的疑似精神障碍患者,不得拒绝为其作出诊断。</w:t>
      </w:r>
    </w:p>
    <w:p>
      <w:pPr>
        <w:spacing w:line="480" w:lineRule="auto"/>
        <w:rPr>
          <w:rFonts w:hint="eastAsia"/>
        </w:rPr>
      </w:pPr>
      <w:r>
        <w:rPr>
          <w:rFonts w:hint="eastAsia"/>
        </w:rPr>
        <w:t>4.精神障碍患者的人格尊严、人身和财产安全不受侵犯。</w:t>
      </w:r>
    </w:p>
    <w:p>
      <w:pPr>
        <w:spacing w:line="480" w:lineRule="auto"/>
        <w:rPr>
          <w:rFonts w:hint="eastAsia"/>
        </w:rPr>
      </w:pPr>
      <w:r>
        <w:rPr>
          <w:rFonts w:hint="eastAsia"/>
        </w:rPr>
        <w:t>5.精神障碍患者的住院治疗实行自愿原则。精神障碍患者已经发生伤害自身的行为,或者有伤害自身的危险情形的,经其监护人同意,医疗机构应当对患者实施住院治疗。</w:t>
      </w:r>
    </w:p>
    <w:p>
      <w:pPr>
        <w:spacing w:line="480" w:lineRule="auto"/>
        <w:rPr>
          <w:rFonts w:hint="eastAsia"/>
        </w:rPr>
      </w:pPr>
      <w:r>
        <w:rPr>
          <w:rFonts w:hint="eastAsia"/>
        </w:rPr>
        <w:t>6.自愿住院治疗的精神障碍患者可以随时要求出院,医疗机构应当同意。</w:t>
      </w:r>
    </w:p>
    <w:p>
      <w:pPr>
        <w:spacing w:line="480" w:lineRule="auto"/>
        <w:rPr>
          <w:rFonts w:hint="eastAsia"/>
        </w:rPr>
      </w:pPr>
      <w:r>
        <w:rPr>
          <w:rFonts w:hint="eastAsia"/>
        </w:rPr>
        <w:t>7.已经发生伤害自身的行为,或者有伤害自身的危险情形的精神障碍患者实施住院治疗的,监护人可以随时要求患者出院,医疗机构应当同意。</w:t>
      </w:r>
    </w:p>
    <w:p>
      <w:pPr>
        <w:spacing w:line="480" w:lineRule="auto"/>
        <w:rPr>
          <w:rFonts w:hint="eastAsia"/>
        </w:rPr>
      </w:pPr>
      <w:r>
        <w:rPr>
          <w:rFonts w:hint="eastAsia"/>
        </w:rPr>
        <w:t>8.禁止利用约束、隔离等保护性医疗措施惩罚患者。</w:t>
      </w:r>
    </w:p>
    <w:p>
      <w:pPr>
        <w:spacing w:line="480" w:lineRule="auto"/>
        <w:rPr>
          <w:rFonts w:hint="eastAsia"/>
        </w:rPr>
      </w:pPr>
      <w:r>
        <w:rPr>
          <w:rFonts w:hint="eastAsia"/>
        </w:rPr>
        <w:t>9.精神障碍患者病历资料保存期限不少于30年。</w:t>
      </w:r>
    </w:p>
    <w:p>
      <w:pPr>
        <w:spacing w:line="480" w:lineRule="auto"/>
        <w:rPr>
          <w:rFonts w:hint="eastAsia"/>
        </w:rPr>
      </w:pPr>
      <w:r>
        <w:rPr>
          <w:rFonts w:hint="eastAsia"/>
        </w:rPr>
        <w:t>考点九医疗机构管理条例及其实施细则</w:t>
      </w:r>
    </w:p>
    <w:p>
      <w:pPr>
        <w:spacing w:line="480" w:lineRule="auto"/>
        <w:rPr>
          <w:rFonts w:hint="eastAsia"/>
        </w:rPr>
      </w:pPr>
      <w:r>
        <w:rPr>
          <w:rFonts w:hint="eastAsia"/>
        </w:rPr>
        <w:t>1.施行手术、特殊检查或者特殊治疗时,必须征得患者同意,并应当取得其家属或者关系人同意并签字；无法取得患者意见时,应当取得家属或者关系人同意并签字；无法取得患者意见又无家属或者关系人在场,或者遇到其他特殊情况时,经治医师应当提出医疗处置方案,在取得医疗机构负责人或者被授权负责人员的批准后实施。</w:t>
      </w:r>
    </w:p>
    <w:p>
      <w:pPr>
        <w:spacing w:line="480" w:lineRule="auto"/>
        <w:rPr>
          <w:rFonts w:hint="eastAsia"/>
        </w:rPr>
      </w:pPr>
      <w:r>
        <w:rPr>
          <w:rFonts w:hint="eastAsia"/>
        </w:rPr>
        <w:t>2.对于“三无”人员（无钱、无家人、无身份证明）,要在“院长”或“院总值班”批准后救治。</w:t>
      </w:r>
    </w:p>
    <w:p>
      <w:pPr>
        <w:spacing w:line="480" w:lineRule="auto"/>
        <w:rPr>
          <w:rFonts w:hint="eastAsia"/>
        </w:rPr>
      </w:pPr>
      <w:r>
        <w:rPr>
          <w:rFonts w:hint="eastAsia"/>
        </w:rPr>
        <w:t>3.医疗机构执业,必须进行登记,领取《医疗机构执业许可证》。</w:t>
      </w:r>
    </w:p>
    <w:p>
      <w:pPr>
        <w:spacing w:line="480" w:lineRule="auto"/>
        <w:rPr>
          <w:rFonts w:hint="eastAsia"/>
        </w:rPr>
      </w:pPr>
      <w:r>
        <w:rPr>
          <w:rFonts w:hint="eastAsia"/>
        </w:rPr>
        <w:t>4.床位不满100张的医疗机构，其《医疗机构执业许可证》每年校验1次；床位在100张以上的医疗机构，其《医疗机构执业许可证》每3年校验1次。</w:t>
      </w:r>
    </w:p>
    <w:p>
      <w:pPr>
        <w:spacing w:line="480" w:lineRule="auto"/>
        <w:rPr>
          <w:rFonts w:hint="eastAsia"/>
        </w:rPr>
      </w:pPr>
      <w:r>
        <w:rPr>
          <w:rFonts w:hint="eastAsia"/>
        </w:rPr>
        <w:t>5.必须将《医疗机构执业许可证》、诊疗科目、诊疗时间和收费标准悬挂于明显处所。</w:t>
      </w:r>
    </w:p>
    <w:p>
      <w:pPr>
        <w:spacing w:line="480" w:lineRule="auto"/>
        <w:rPr>
          <w:rFonts w:hint="eastAsia"/>
        </w:rPr>
      </w:pPr>
      <w:r>
        <w:rPr>
          <w:rFonts w:hint="eastAsia"/>
        </w:rPr>
        <w:t>6.必须按照核准登记的诊疗科目开展诊疗活动。</w:t>
      </w:r>
    </w:p>
    <w:p>
      <w:pPr>
        <w:spacing w:line="480" w:lineRule="auto"/>
        <w:rPr>
          <w:rFonts w:hint="eastAsia"/>
        </w:rPr>
      </w:pPr>
      <w:r>
        <w:rPr>
          <w:rFonts w:hint="eastAsia"/>
        </w:rPr>
        <w:t>7.不得使用非卫生技术人员从事医疗卫生技术工作。</w:t>
      </w:r>
    </w:p>
    <w:p>
      <w:pPr>
        <w:spacing w:line="480" w:lineRule="auto"/>
        <w:rPr>
          <w:rFonts w:hint="eastAsia"/>
        </w:rPr>
      </w:pPr>
      <w:r>
        <w:rPr>
          <w:rFonts w:hint="eastAsia"/>
        </w:rPr>
        <w:t>8.工作人员上岗工作,必须佩戴载有本人姓名、职务或者职称的标牌。</w:t>
      </w:r>
    </w:p>
    <w:p>
      <w:pPr>
        <w:spacing w:line="480" w:lineRule="auto"/>
        <w:rPr>
          <w:rFonts w:hint="eastAsia"/>
        </w:rPr>
      </w:pPr>
      <w:r>
        <w:rPr>
          <w:rFonts w:hint="eastAsia"/>
        </w:rPr>
        <w:t>9.未经医师（士）亲自诊察病人,医疗机构不得出具疾病诊断书、健康证明书或者死亡证明书等证明文件；未经医师（士）、助产人员亲自接产，医疗机构不得出具出生证明书或者死产报告书。</w:t>
      </w:r>
    </w:p>
    <w:p>
      <w:pPr>
        <w:spacing w:line="480" w:lineRule="auto"/>
        <w:rPr>
          <w:rFonts w:hint="eastAsia"/>
        </w:rPr>
      </w:pPr>
      <w:r>
        <w:rPr>
          <w:rFonts w:hint="eastAsia"/>
        </w:rPr>
        <w:t>考点十医疗事故处理条例</w:t>
      </w:r>
    </w:p>
    <w:p>
      <w:pPr>
        <w:spacing w:line="480" w:lineRule="auto"/>
        <w:rPr>
          <w:rFonts w:hint="eastAsia"/>
        </w:rPr>
      </w:pPr>
      <w:r>
        <w:rPr>
          <w:rFonts w:hint="eastAsia"/>
        </w:rPr>
        <w:t>1.医疗事故的分级和分级依据（一死、二中、三轻、四损）：</w:t>
      </w:r>
    </w:p>
    <w:p>
      <w:pPr>
        <w:spacing w:line="480" w:lineRule="auto"/>
        <w:rPr>
          <w:rFonts w:hint="eastAsia"/>
        </w:rPr>
      </w:pPr>
      <w:r>
        <w:rPr>
          <w:rFonts w:hint="eastAsia"/>
        </w:rPr>
        <w:t>一级：造成患者死亡、重度残疾。</w:t>
      </w:r>
    </w:p>
    <w:p>
      <w:pPr>
        <w:spacing w:line="480" w:lineRule="auto"/>
        <w:rPr>
          <w:rFonts w:hint="eastAsia"/>
        </w:rPr>
      </w:pPr>
      <w:r>
        <w:rPr>
          <w:rFonts w:hint="eastAsia"/>
        </w:rPr>
        <w:t>二级：造成患者中度残疾、器官组织损伤导致严重功能障碍。</w:t>
      </w:r>
    </w:p>
    <w:p>
      <w:pPr>
        <w:spacing w:line="480" w:lineRule="auto"/>
        <w:rPr>
          <w:rFonts w:hint="eastAsia"/>
        </w:rPr>
      </w:pPr>
      <w:r>
        <w:rPr>
          <w:rFonts w:hint="eastAsia"/>
        </w:rPr>
        <w:t>三级：造成患者轻度残疾、器官组织损伤导致一般功能障碍。</w:t>
      </w:r>
    </w:p>
    <w:p>
      <w:pPr>
        <w:spacing w:line="480" w:lineRule="auto"/>
        <w:rPr>
          <w:rFonts w:hint="eastAsia"/>
        </w:rPr>
      </w:pPr>
      <w:r>
        <w:rPr>
          <w:rFonts w:hint="eastAsia"/>
        </w:rPr>
        <w:t>四级：造成患者明显人身损害的其他后果。</w:t>
      </w:r>
    </w:p>
    <w:p>
      <w:pPr>
        <w:spacing w:line="480" w:lineRule="auto"/>
        <w:rPr>
          <w:rFonts w:hint="eastAsia"/>
        </w:rPr>
      </w:pPr>
      <w:r>
        <w:rPr>
          <w:rFonts w:hint="eastAsia"/>
        </w:rPr>
        <w:t>2.因抢救危急患者未能及时书写病历的,医务人员应在抢救结束后6小时内补写病历,并加以注明。</w:t>
      </w:r>
    </w:p>
    <w:p>
      <w:pPr>
        <w:spacing w:line="480" w:lineRule="auto"/>
        <w:rPr>
          <w:rFonts w:hint="eastAsia"/>
        </w:rPr>
      </w:pPr>
      <w:r>
        <w:rPr>
          <w:rFonts w:hint="eastAsia"/>
        </w:rPr>
        <w:t>3.医务人员在医疗活动中发生或者发现医疗事故，可能引起医疗事故的医疗过失行为或者发生医疗事故争议的,报告流程为：医务人员——所在科室负责人--本医疗机构负责医疗服务质量监控的部门或者专（兼）职人员——本医疗机构的负责人。</w:t>
      </w:r>
    </w:p>
    <w:p>
      <w:pPr>
        <w:spacing w:line="480" w:lineRule="auto"/>
        <w:rPr>
          <w:rFonts w:hint="eastAsia"/>
        </w:rPr>
      </w:pPr>
      <w:r>
        <w:rPr>
          <w:rFonts w:hint="eastAsia"/>
        </w:rPr>
        <w:t>4.首次医疗事故技术鉴定工作,由该区的市级地方医学会和省、自治区、直辖市直接管辖的县（市）地方医学会负责组织。</w:t>
      </w:r>
    </w:p>
    <w:p>
      <w:pPr>
        <w:spacing w:line="480" w:lineRule="auto"/>
        <w:rPr>
          <w:rFonts w:hint="eastAsia"/>
        </w:rPr>
      </w:pPr>
      <w:r>
        <w:rPr>
          <w:rFonts w:hint="eastAsia"/>
        </w:rPr>
        <w:t>5.患者死亡,医患双方当事人不能确定死因或者对死因有异议的,应当在患者死亡后48小时内进行尸检；具备尸体冻存条件的,可以延长至7日。尸检应当经死者近亲属同意并签字。</w:t>
      </w:r>
    </w:p>
    <w:p>
      <w:pPr>
        <w:spacing w:line="480" w:lineRule="auto"/>
        <w:rPr>
          <w:rFonts w:hint="eastAsia"/>
        </w:rPr>
      </w:pPr>
      <w:r>
        <w:rPr>
          <w:rFonts w:hint="eastAsia"/>
        </w:rPr>
        <w:t>考点十一放射诊疗管理规定</w:t>
      </w:r>
    </w:p>
    <w:p>
      <w:pPr>
        <w:spacing w:line="480" w:lineRule="auto"/>
        <w:rPr>
          <w:rFonts w:hint="eastAsia"/>
        </w:rPr>
      </w:pPr>
      <w:r>
        <w:rPr>
          <w:rFonts w:hint="eastAsia"/>
        </w:rPr>
        <w:t>1.只要有放射性物质的地方,都应有放射警示标志。</w:t>
      </w:r>
    </w:p>
    <w:p>
      <w:pPr>
        <w:spacing w:line="480" w:lineRule="auto"/>
        <w:rPr>
          <w:rFonts w:hint="eastAsia"/>
        </w:rPr>
      </w:pPr>
      <w:r>
        <w:rPr>
          <w:rFonts w:hint="eastAsia"/>
        </w:rPr>
        <w:t>2.不得将核素显像检查和X射线胸部检查列入对婴幼儿及少年体检的常规检查项目。</w:t>
      </w:r>
    </w:p>
    <w:p>
      <w:pPr>
        <w:spacing w:line="480" w:lineRule="auto"/>
        <w:rPr>
          <w:rFonts w:hint="eastAsia"/>
        </w:rPr>
      </w:pPr>
      <w:r>
        <w:rPr>
          <w:rFonts w:hint="eastAsia"/>
        </w:rPr>
        <w:t>3.育龄妇女X射线检查前,应问明是否怀孕；非特殊需要,对受孕后8~15周的育龄妇女,不得进行下腹部放射影像检查。</w:t>
      </w:r>
    </w:p>
    <w:p>
      <w:pPr>
        <w:spacing w:line="480" w:lineRule="auto"/>
        <w:rPr>
          <w:rFonts w:hint="eastAsia"/>
        </w:rPr>
      </w:pPr>
      <w:r>
        <w:rPr>
          <w:rFonts w:hint="eastAsia"/>
        </w:rPr>
        <w:t>考点十二处方管理办法</w:t>
      </w:r>
    </w:p>
    <w:p>
      <w:pPr>
        <w:spacing w:line="480" w:lineRule="auto"/>
        <w:rPr>
          <w:rFonts w:hint="eastAsia"/>
        </w:rPr>
      </w:pPr>
      <w:r>
        <w:rPr>
          <w:rFonts w:hint="eastAsia"/>
        </w:rPr>
        <w:t>1.西药和中成药可以分别或同一张处方开具,但中药饮片应当单独开具处方。</w:t>
      </w:r>
    </w:p>
    <w:p>
      <w:pPr>
        <w:spacing w:line="480" w:lineRule="auto"/>
        <w:rPr>
          <w:rFonts w:hint="eastAsia"/>
        </w:rPr>
      </w:pPr>
      <w:r>
        <w:rPr>
          <w:rFonts w:hint="eastAsia"/>
        </w:rPr>
        <w:t xml:space="preserve">2.开具西药、中成药,每一种药品应当另起一行,每张处方不得超过5种药品。 </w:t>
      </w:r>
    </w:p>
    <w:p>
      <w:pPr>
        <w:spacing w:line="480" w:lineRule="auto"/>
        <w:rPr>
          <w:rFonts w:hint="eastAsia"/>
        </w:rPr>
      </w:pPr>
      <w:r>
        <w:rPr>
          <w:rFonts w:hint="eastAsia"/>
        </w:rPr>
        <w:t>3.经注册的执业助理医师在医疗机构开具的处方,应当经所在执业地点执业医师签名或加盖专用签章后方有效；但在乡镇、村的医疗机构独立从事一般的执业活动的助理医师,可以在注册的执业地点取得相应的处方权。</w:t>
      </w:r>
    </w:p>
    <w:p>
      <w:pPr>
        <w:spacing w:line="480" w:lineRule="auto"/>
        <w:rPr>
          <w:rFonts w:hint="eastAsia"/>
        </w:rPr>
      </w:pPr>
      <w:r>
        <w:rPr>
          <w:rFonts w:hint="eastAsia"/>
        </w:rPr>
        <w:t>4.执业医师经考核合格后取得麻醉药品和第一类精神药品的处方权,药师经考核合格后取得麻醉药品和第一类精神药品调剂资格。</w:t>
      </w:r>
    </w:p>
    <w:p>
      <w:pPr>
        <w:spacing w:line="480" w:lineRule="auto"/>
        <w:rPr>
          <w:rFonts w:hint="eastAsia"/>
        </w:rPr>
      </w:pPr>
      <w:r>
        <w:rPr>
          <w:rFonts w:hint="eastAsia"/>
        </w:rPr>
        <w:t>5.处方开具当日有效,特殊情况下需延长有效期的,由开具处方的医师注明有效期限,但有效期最长不得超过3天。</w:t>
      </w:r>
    </w:p>
    <w:p>
      <w:pPr>
        <w:spacing w:line="480" w:lineRule="auto"/>
        <w:rPr>
          <w:rFonts w:hint="eastAsia"/>
        </w:rPr>
      </w:pPr>
      <w:r>
        <w:rPr>
          <w:rFonts w:hint="eastAsia"/>
        </w:rPr>
        <w:t>6.处方一般不得超过7日用量；急诊处方一般不得超过3日用量；麻醉药品注射剂仅限于医疗机构内使用。</w:t>
      </w:r>
    </w:p>
    <w:p>
      <w:pPr>
        <w:spacing w:line="480" w:lineRule="auto"/>
        <w:rPr>
          <w:rFonts w:hint="eastAsia"/>
        </w:rPr>
      </w:pPr>
      <w:r>
        <w:rPr>
          <w:rFonts w:hint="eastAsia"/>
        </w:rPr>
        <w:t>7.医疗机构应当对出现超常处方3次以上且无正当理由的医师提出警告,限制其处方权；限制处方权后,仍连续2次以上出现超常处方且无正当理由的,取消其处方权。</w:t>
      </w:r>
    </w:p>
    <w:p>
      <w:pPr>
        <w:spacing w:line="480" w:lineRule="auto"/>
        <w:rPr>
          <w:rFonts w:hint="eastAsia"/>
        </w:rPr>
      </w:pPr>
      <w:r>
        <w:rPr>
          <w:rFonts w:hint="eastAsia"/>
        </w:rPr>
        <w:t>8.普通处方、急诊处方、儿科处方保存期限为1年,医疗用毒性药品、第二类精神药品处方保存期限为2年,麻醉药品和第一类精神药品处方保存期限为3年。</w:t>
      </w:r>
    </w:p>
    <w:p>
      <w:pPr>
        <w:spacing w:line="480" w:lineRule="auto"/>
        <w:rPr>
          <w:rFonts w:hint="eastAsia"/>
        </w:rPr>
      </w:pPr>
      <w:r>
        <w:rPr>
          <w:rFonts w:hint="eastAsia"/>
        </w:rPr>
        <w:t>考点十三抗菌药物临床应用管理法</w:t>
      </w:r>
    </w:p>
    <w:p>
      <w:pPr>
        <w:spacing w:line="480" w:lineRule="auto"/>
        <w:rPr>
          <w:rFonts w:hint="eastAsia"/>
        </w:rPr>
      </w:pPr>
      <w:r>
        <w:rPr>
          <w:rFonts w:hint="eastAsia"/>
        </w:rPr>
        <w:t>1.抗菌药物临床应用应当遵循安全、有效、经济的原则。</w:t>
      </w:r>
    </w:p>
    <w:p>
      <w:pPr>
        <w:spacing w:line="480" w:lineRule="auto"/>
        <w:rPr>
          <w:rFonts w:hint="eastAsia"/>
        </w:rPr>
      </w:pPr>
      <w:r>
        <w:rPr>
          <w:rFonts w:hint="eastAsia"/>
        </w:rPr>
        <w:t>2.非限制使用级抗菌药物：是指经长期临床应用证明安全、有效,对细菌耐药性影响较小,价格相对较低的抗菌药物。</w:t>
      </w:r>
    </w:p>
    <w:p>
      <w:pPr>
        <w:spacing w:line="480" w:lineRule="auto"/>
        <w:rPr>
          <w:rFonts w:hint="eastAsia"/>
        </w:rPr>
      </w:pPr>
      <w:r>
        <w:rPr>
          <w:rFonts w:hint="eastAsia"/>
        </w:rPr>
        <w:t>3.限制使用级抗菌药物：是指经长期临床应用证明安全、有效,对细菌耐药性影响较大,或者价格相对较高的抗菌药物。</w:t>
      </w:r>
    </w:p>
    <w:p>
      <w:pPr>
        <w:spacing w:line="480" w:lineRule="auto"/>
        <w:rPr>
          <w:rFonts w:hint="eastAsia"/>
        </w:rPr>
      </w:pPr>
      <w:r>
        <w:rPr>
          <w:rFonts w:hint="eastAsia"/>
        </w:rPr>
        <w:t>4.特殊使用级抗菌药物是指具有以下情形之一的抗菌药物：</w:t>
      </w:r>
    </w:p>
    <w:p>
      <w:pPr>
        <w:spacing w:line="480" w:lineRule="auto"/>
        <w:rPr>
          <w:rFonts w:hint="eastAsia"/>
        </w:rPr>
      </w:pPr>
      <w:r>
        <w:rPr>
          <w:rFonts w:hint="eastAsia"/>
        </w:rPr>
        <w:t>（1）具有明显或者严重不良反应,不宜随意使用的抗菌药物。</w:t>
      </w:r>
    </w:p>
    <w:p>
      <w:pPr>
        <w:spacing w:line="480" w:lineRule="auto"/>
        <w:rPr>
          <w:rFonts w:hint="eastAsia"/>
        </w:rPr>
      </w:pPr>
      <w:r>
        <w:rPr>
          <w:rFonts w:hint="eastAsia"/>
        </w:rPr>
        <w:t>（2）需要严格控制使用,避免细菌过快产生耐药的抗菌药物。</w:t>
      </w:r>
    </w:p>
    <w:p>
      <w:pPr>
        <w:spacing w:line="480" w:lineRule="auto"/>
        <w:rPr>
          <w:rFonts w:hint="eastAsia"/>
        </w:rPr>
      </w:pPr>
      <w:r>
        <w:rPr>
          <w:rFonts w:hint="eastAsia"/>
        </w:rPr>
        <w:t>（3）疗效、安全性方面的临床资料较少的抗菌药物。</w:t>
      </w:r>
    </w:p>
    <w:p>
      <w:pPr>
        <w:spacing w:line="480" w:lineRule="auto"/>
        <w:rPr>
          <w:rFonts w:hint="eastAsia"/>
        </w:rPr>
      </w:pPr>
      <w:r>
        <w:rPr>
          <w:rFonts w:hint="eastAsia"/>
        </w:rPr>
        <w:t>（4）价格昂贵的抗菌药物。</w:t>
      </w:r>
    </w:p>
    <w:p>
      <w:pPr>
        <w:spacing w:line="480" w:lineRule="auto"/>
        <w:rPr>
          <w:rFonts w:hint="eastAsia"/>
        </w:rPr>
      </w:pPr>
      <w:r>
        <w:rPr>
          <w:rFonts w:hint="eastAsia"/>
        </w:rPr>
        <w:t>5.具有高级专业技术职务任职资格的医师,可授予特殊使用级抗菌药物处方权；</w:t>
      </w:r>
    </w:p>
    <w:p>
      <w:pPr>
        <w:spacing w:line="480" w:lineRule="auto"/>
        <w:rPr>
          <w:rFonts w:hint="eastAsia"/>
        </w:rPr>
      </w:pPr>
      <w:r>
        <w:rPr>
          <w:rFonts w:hint="eastAsia"/>
        </w:rPr>
        <w:t>具有中级以上专业技术职务任职资格的医师,可授予限制使用级抗菌药物处方权；</w:t>
      </w:r>
    </w:p>
    <w:p>
      <w:pPr>
        <w:spacing w:line="480" w:lineRule="auto"/>
        <w:rPr>
          <w:rFonts w:hint="eastAsia"/>
        </w:rPr>
      </w:pPr>
      <w:r>
        <w:rPr>
          <w:rFonts w:hint="eastAsia"/>
        </w:rPr>
        <w:t>具有初级专业技术职务任职资格的医师,在乡、民族乡、镇、村的医疗机构独立从事一般执业活动的执业助理医师以及乡村医生,可授予非限制使用级抗菌药物处方权。</w:t>
      </w:r>
    </w:p>
    <w:p>
      <w:pPr>
        <w:spacing w:line="480" w:lineRule="auto"/>
        <w:rPr>
          <w:rFonts w:hint="eastAsia"/>
        </w:rPr>
      </w:pPr>
      <w:r>
        <w:rPr>
          <w:rFonts w:hint="eastAsia"/>
        </w:rPr>
        <w:t>6.特殊使用级抗菌药物不得在门诊使用。</w:t>
      </w:r>
    </w:p>
    <w:p>
      <w:pPr>
        <w:spacing w:line="480" w:lineRule="auto"/>
        <w:rPr>
          <w:rFonts w:hint="eastAsia"/>
        </w:rPr>
      </w:pPr>
      <w:r>
        <w:rPr>
          <w:rFonts w:hint="eastAsia"/>
        </w:rPr>
        <w:t>7.紧急情况可以越级使用抗菌药物,但24小时内必须补办越级使用的必要手续。紧急情况抢救病人,必须6小时内据实补记病历。</w:t>
      </w:r>
    </w:p>
    <w:p>
      <w:pPr>
        <w:spacing w:line="480" w:lineRule="auto"/>
        <w:rPr>
          <w:rFonts w:hint="eastAsia"/>
        </w:rPr>
      </w:pPr>
      <w:r>
        <w:rPr>
          <w:rFonts w:hint="eastAsia"/>
        </w:rPr>
        <w:t>考点十四医疗机构临床用血管理法</w:t>
      </w:r>
    </w:p>
    <w:p>
      <w:pPr>
        <w:spacing w:line="480" w:lineRule="auto"/>
        <w:rPr>
          <w:rFonts w:hint="eastAsia"/>
        </w:rPr>
      </w:pPr>
      <w:r>
        <w:rPr>
          <w:rFonts w:hint="eastAsia"/>
        </w:rPr>
        <w:t>1.医疗机构临床用血应当制定用血计划,并遵循科学、合理的原则。</w:t>
      </w:r>
    </w:p>
    <w:p>
      <w:pPr>
        <w:spacing w:line="480" w:lineRule="auto"/>
        <w:rPr>
          <w:rFonts w:hint="eastAsia"/>
        </w:rPr>
      </w:pPr>
      <w:r>
        <w:rPr>
          <w:rFonts w:hint="eastAsia"/>
        </w:rPr>
        <w:t>2.血站对献血者每次采集血液量一般为200 mL,最多不得超过400 mL,两次采集间隔期不少于6个月。</w:t>
      </w:r>
    </w:p>
    <w:p>
      <w:pPr>
        <w:spacing w:line="480" w:lineRule="auto"/>
        <w:rPr>
          <w:rFonts w:hint="eastAsia"/>
        </w:rPr>
      </w:pPr>
      <w:r>
        <w:rPr>
          <w:rFonts w:hint="eastAsia"/>
        </w:rPr>
        <w:t>3.同一患者一天申请备血量少于800 mL的,由具有中级以上专业技术职务任职资格的医师提出申请,上级医师核准签发后,方可备血。</w:t>
      </w:r>
    </w:p>
    <w:p>
      <w:pPr>
        <w:spacing w:line="480" w:lineRule="auto"/>
        <w:rPr>
          <w:rFonts w:hint="eastAsia"/>
        </w:rPr>
      </w:pPr>
      <w:r>
        <w:rPr>
          <w:rFonts w:hint="eastAsia"/>
        </w:rPr>
        <w:t>4.同一患者一天申请备血量在800~1 600 mL的,由具有中级以上专业技术职务任职资格的医师提出申请,经上级医师审核,科室主任核准签发后,方可备血。</w:t>
      </w:r>
    </w:p>
    <w:p>
      <w:pPr>
        <w:spacing w:line="480" w:lineRule="auto"/>
        <w:rPr>
          <w:rFonts w:hint="eastAsia"/>
        </w:rPr>
      </w:pPr>
      <w:r>
        <w:rPr>
          <w:rFonts w:hint="eastAsia"/>
        </w:rPr>
        <w:t>5.同一患者一天申请备血量达到或超过1 600 mL的,由具有中级以上专业技术职务任职资格的医师提出申请,科室主任核准签发后,报医务部门批准,方可备血。</w:t>
      </w:r>
    </w:p>
    <w:p>
      <w:pPr>
        <w:spacing w:line="480" w:lineRule="auto"/>
        <w:rPr>
          <w:rFonts w:hint="eastAsia"/>
        </w:rPr>
      </w:pPr>
      <w:r>
        <w:rPr>
          <w:rFonts w:hint="eastAsia"/>
        </w:rPr>
        <w:t>考点十五药品管理法</w:t>
      </w:r>
    </w:p>
    <w:p>
      <w:pPr>
        <w:spacing w:line="480" w:lineRule="auto"/>
        <w:rPr>
          <w:rFonts w:hint="eastAsia"/>
        </w:rPr>
      </w:pPr>
      <w:r>
        <w:rPr>
          <w:rFonts w:hint="eastAsia"/>
        </w:rPr>
        <w:t>1.假药是禁止的、未经批准的、变质的、被污染的。</w:t>
      </w:r>
    </w:p>
    <w:p>
      <w:pPr>
        <w:spacing w:line="480" w:lineRule="auto"/>
        <w:rPr>
          <w:rFonts w:hint="eastAsia"/>
        </w:rPr>
      </w:pPr>
      <w:r>
        <w:rPr>
          <w:rFonts w:hint="eastAsia"/>
        </w:rPr>
        <w:t>2.劣药是未注明、更改、超过有效期的。</w:t>
      </w:r>
    </w:p>
    <w:p>
      <w:pPr>
        <w:spacing w:line="480" w:lineRule="auto"/>
        <w:rPr>
          <w:rFonts w:hint="eastAsia"/>
        </w:rPr>
      </w:pPr>
      <w:r>
        <w:rPr>
          <w:rFonts w:hint="eastAsia"/>
        </w:rPr>
        <w:t>3.特殊管理药品是指麻醉药品、精神药品、医疗用毒性药品和放射性药品。</w:t>
      </w:r>
    </w:p>
    <w:p>
      <w:pPr>
        <w:spacing w:line="480" w:lineRule="auto"/>
        <w:rPr>
          <w:rFonts w:hint="eastAsia"/>
        </w:rPr>
      </w:pPr>
      <w:r>
        <w:rPr>
          <w:rFonts w:hint="eastAsia"/>
        </w:rPr>
        <w:t>4.药品购销中违法暗中给予、收受回扣或者其他利益的法律责任：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其营业执照。</w:t>
      </w:r>
    </w:p>
    <w:p>
      <w:pPr>
        <w:spacing w:line="480" w:lineRule="auto"/>
        <w:rPr>
          <w:rFonts w:hint="eastAsia"/>
        </w:rPr>
      </w:pPr>
      <w:r>
        <w:rPr>
          <w:rFonts w:hint="eastAsia"/>
        </w:rPr>
        <w:t>考点十六麻醉药品和精神药品管理条例</w:t>
      </w:r>
    </w:p>
    <w:p>
      <w:pPr>
        <w:spacing w:line="480" w:lineRule="auto"/>
        <w:rPr>
          <w:rFonts w:hint="eastAsia"/>
        </w:rPr>
      </w:pPr>
      <w:r>
        <w:rPr>
          <w:rFonts w:hint="eastAsia"/>
        </w:rPr>
        <w:t>1.麻醉药品处方至少保留三年,精神药品处方至少保留二年。</w:t>
      </w:r>
    </w:p>
    <w:p>
      <w:pPr>
        <w:spacing w:line="480" w:lineRule="auto"/>
        <w:rPr>
          <w:rFonts w:hint="eastAsia"/>
        </w:rPr>
      </w:pPr>
      <w:r>
        <w:rPr>
          <w:rFonts w:hint="eastAsia"/>
        </w:rPr>
        <w:t>2.执业医师未按照临床应用指导原则的要求，使用第二类精神药品或者未使用专用处方开具第二类精神药品,造成严重后果的,由原发证部门吊销其执业证书。</w:t>
      </w:r>
    </w:p>
    <w:p>
      <w:pPr>
        <w:spacing w:line="480" w:lineRule="auto"/>
        <w:rPr>
          <w:rFonts w:hint="eastAsia"/>
        </w:rPr>
      </w:pPr>
      <w:r>
        <w:rPr>
          <w:rFonts w:hint="eastAsia"/>
        </w:rPr>
        <w:t>3.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pPr>
        <w:spacing w:line="480" w:lineRule="auto"/>
        <w:rPr>
          <w:rFonts w:hint="eastAsia"/>
        </w:rPr>
      </w:pPr>
      <w:r>
        <w:rPr>
          <w:rFonts w:hint="eastAsia"/>
        </w:rPr>
        <w:t>4.执业医师取得麻醉药品和第一类精神药品的处方资格后,仍不得为自己开具该种处方。</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1.有权对收受药物经营企业财务的医务人员做出没收违法所得的处罚的单位是</w:t>
      </w:r>
    </w:p>
    <w:p>
      <w:pPr>
        <w:spacing w:line="480" w:lineRule="auto"/>
        <w:rPr>
          <w:rFonts w:hint="eastAsia"/>
        </w:rPr>
      </w:pPr>
      <w:r>
        <w:rPr>
          <w:rFonts w:hint="eastAsia"/>
        </w:rPr>
        <w:t>A.卫生计生行政部门</w:t>
      </w:r>
    </w:p>
    <w:p>
      <w:pPr>
        <w:spacing w:line="480" w:lineRule="auto"/>
        <w:rPr>
          <w:rFonts w:hint="eastAsia"/>
        </w:rPr>
      </w:pPr>
      <w:r>
        <w:rPr>
          <w:rFonts w:hint="eastAsia"/>
        </w:rPr>
        <w:t>B.公安机关</w:t>
      </w:r>
    </w:p>
    <w:p>
      <w:pPr>
        <w:spacing w:line="480" w:lineRule="auto"/>
        <w:rPr>
          <w:rFonts w:hint="eastAsia"/>
        </w:rPr>
      </w:pPr>
      <w:r>
        <w:rPr>
          <w:rFonts w:hint="eastAsia"/>
        </w:rPr>
        <w:t>C.食品药品监督管理部门</w:t>
      </w:r>
    </w:p>
    <w:p>
      <w:pPr>
        <w:spacing w:line="480" w:lineRule="auto"/>
        <w:rPr>
          <w:rFonts w:hint="eastAsia"/>
        </w:rPr>
      </w:pPr>
      <w:r>
        <w:rPr>
          <w:rFonts w:hint="eastAsia"/>
        </w:rPr>
        <w:t>D.医师协会</w:t>
      </w:r>
    </w:p>
    <w:p>
      <w:pPr>
        <w:spacing w:line="480" w:lineRule="auto"/>
        <w:rPr>
          <w:rFonts w:hint="eastAsia"/>
        </w:rPr>
      </w:pPr>
      <w:r>
        <w:rPr>
          <w:rFonts w:hint="eastAsia"/>
        </w:rPr>
        <w:t>E.工商行政管理部门</w:t>
      </w:r>
    </w:p>
    <w:p>
      <w:pPr>
        <w:spacing w:line="480" w:lineRule="auto"/>
        <w:rPr>
          <w:rFonts w:hint="eastAsia"/>
        </w:rPr>
      </w:pPr>
      <w:r>
        <w:rPr>
          <w:rFonts w:hint="eastAsia"/>
        </w:rPr>
        <w:t>2.负责向全社会发布突发公共卫生事件信息的是</w:t>
      </w:r>
    </w:p>
    <w:p>
      <w:pPr>
        <w:spacing w:line="480" w:lineRule="auto"/>
        <w:rPr>
          <w:rFonts w:hint="eastAsia"/>
        </w:rPr>
      </w:pPr>
      <w:r>
        <w:rPr>
          <w:rFonts w:hint="eastAsia"/>
        </w:rPr>
        <w:t>A.国务院新闻办公室</w:t>
      </w:r>
    </w:p>
    <w:p>
      <w:pPr>
        <w:spacing w:line="480" w:lineRule="auto"/>
        <w:rPr>
          <w:rFonts w:hint="eastAsia"/>
        </w:rPr>
      </w:pPr>
      <w:r>
        <w:rPr>
          <w:rFonts w:hint="eastAsia"/>
        </w:rPr>
        <w:t>B.省级人民政府</w:t>
      </w:r>
    </w:p>
    <w:p>
      <w:pPr>
        <w:spacing w:line="480" w:lineRule="auto"/>
        <w:rPr>
          <w:rFonts w:hint="eastAsia"/>
        </w:rPr>
      </w:pPr>
      <w:r>
        <w:rPr>
          <w:rFonts w:hint="eastAsia"/>
        </w:rPr>
        <w:t>C.设区的市级人过政府</w:t>
      </w:r>
    </w:p>
    <w:p>
      <w:pPr>
        <w:spacing w:line="480" w:lineRule="auto"/>
        <w:rPr>
          <w:rFonts w:hint="eastAsia"/>
        </w:rPr>
      </w:pPr>
      <w:r>
        <w:rPr>
          <w:rFonts w:hint="eastAsia"/>
        </w:rPr>
        <w:t>D.县级人民政府</w:t>
      </w:r>
    </w:p>
    <w:p>
      <w:pPr>
        <w:spacing w:line="480" w:lineRule="auto"/>
        <w:rPr>
          <w:rFonts w:hint="eastAsia"/>
        </w:rPr>
      </w:pPr>
      <w:r>
        <w:rPr>
          <w:rFonts w:hint="eastAsia"/>
        </w:rPr>
        <w:t>E.国务院卫生计生行政部门</w:t>
      </w:r>
    </w:p>
    <w:p>
      <w:pPr>
        <w:spacing w:line="480" w:lineRule="auto"/>
        <w:rPr>
          <w:rFonts w:hint="eastAsia"/>
        </w:rPr>
      </w:pPr>
      <w:r>
        <w:rPr>
          <w:rFonts w:hint="eastAsia"/>
        </w:rPr>
        <w:t>3.医疗保险制度的资金来源主要是</w:t>
      </w:r>
    </w:p>
    <w:p>
      <w:pPr>
        <w:spacing w:line="480" w:lineRule="auto"/>
        <w:rPr>
          <w:rFonts w:hint="eastAsia"/>
        </w:rPr>
      </w:pPr>
      <w:r>
        <w:rPr>
          <w:rFonts w:hint="eastAsia"/>
        </w:rPr>
        <w:t>A.个人、保险公式、政府</w:t>
      </w:r>
    </w:p>
    <w:p>
      <w:pPr>
        <w:spacing w:line="480" w:lineRule="auto"/>
        <w:rPr>
          <w:rFonts w:hint="eastAsia"/>
        </w:rPr>
      </w:pPr>
      <w:r>
        <w:rPr>
          <w:rFonts w:hint="eastAsia"/>
        </w:rPr>
        <w:t>B.个人、集体、国家</w:t>
      </w:r>
    </w:p>
    <w:p>
      <w:pPr>
        <w:spacing w:line="480" w:lineRule="auto"/>
        <w:rPr>
          <w:rFonts w:hint="eastAsia"/>
        </w:rPr>
      </w:pPr>
      <w:r>
        <w:rPr>
          <w:rFonts w:hint="eastAsia"/>
        </w:rPr>
        <w:t>C.职工、雇主、国家</w:t>
      </w:r>
    </w:p>
    <w:p>
      <w:pPr>
        <w:spacing w:line="480" w:lineRule="auto"/>
        <w:rPr>
          <w:rFonts w:hint="eastAsia"/>
        </w:rPr>
      </w:pPr>
      <w:r>
        <w:rPr>
          <w:rFonts w:hint="eastAsia"/>
        </w:rPr>
        <w:t>D.职工、雇主、保险公司</w:t>
      </w:r>
    </w:p>
    <w:p>
      <w:pPr>
        <w:spacing w:line="480" w:lineRule="auto"/>
        <w:rPr>
          <w:rFonts w:hint="eastAsia"/>
        </w:rPr>
      </w:pPr>
      <w:r>
        <w:rPr>
          <w:rFonts w:hint="eastAsia"/>
        </w:rPr>
        <w:t>E.个人、单位、保险公司</w:t>
      </w:r>
    </w:p>
    <w:p>
      <w:pPr>
        <w:spacing w:line="480" w:lineRule="auto"/>
        <w:rPr>
          <w:rFonts w:hint="eastAsia"/>
        </w:rPr>
      </w:pPr>
      <w:r>
        <w:rPr>
          <w:rFonts w:hint="eastAsia"/>
        </w:rPr>
        <w:t>4.医疗机构使用非卫生技术人员从事医疗卫生技术工作应给予罚款处罚，其最高金额是</w:t>
      </w:r>
    </w:p>
    <w:p>
      <w:pPr>
        <w:spacing w:line="480" w:lineRule="auto"/>
        <w:rPr>
          <w:rFonts w:hint="eastAsia"/>
        </w:rPr>
      </w:pPr>
      <w:r>
        <w:rPr>
          <w:rFonts w:hint="eastAsia"/>
        </w:rPr>
        <w:t>配套名师精讲课程</w:t>
      </w:r>
    </w:p>
    <w:p>
      <w:pPr>
        <w:spacing w:line="480" w:lineRule="auto"/>
        <w:rPr>
          <w:rFonts w:hint="eastAsia"/>
        </w:rPr>
      </w:pPr>
      <w:r>
        <w:rPr>
          <w:rFonts w:hint="eastAsia"/>
        </w:rPr>
        <w:t>A.5千元</w:t>
      </w:r>
    </w:p>
    <w:p>
      <w:pPr>
        <w:spacing w:line="480" w:lineRule="auto"/>
        <w:rPr>
          <w:rFonts w:hint="eastAsia"/>
        </w:rPr>
      </w:pPr>
      <w:r>
        <w:rPr>
          <w:rFonts w:hint="eastAsia"/>
        </w:rPr>
        <w:t>B.8千元</w:t>
      </w:r>
    </w:p>
    <w:p>
      <w:pPr>
        <w:spacing w:line="480" w:lineRule="auto"/>
        <w:rPr>
          <w:rFonts w:hint="eastAsia"/>
        </w:rPr>
      </w:pPr>
      <w:r>
        <w:rPr>
          <w:rFonts w:hint="eastAsia"/>
        </w:rPr>
        <w:t>C.2千元</w:t>
      </w:r>
    </w:p>
    <w:p>
      <w:pPr>
        <w:spacing w:line="480" w:lineRule="auto"/>
        <w:rPr>
          <w:rFonts w:hint="eastAsia"/>
        </w:rPr>
      </w:pPr>
      <w:r>
        <w:rPr>
          <w:rFonts w:hint="eastAsia"/>
        </w:rPr>
        <w:t>D.1万元</w:t>
      </w:r>
    </w:p>
    <w:p>
      <w:pPr>
        <w:spacing w:line="480" w:lineRule="auto"/>
        <w:rPr>
          <w:rFonts w:hint="eastAsia"/>
        </w:rPr>
      </w:pPr>
      <w:r>
        <w:rPr>
          <w:rFonts w:hint="eastAsia"/>
        </w:rPr>
        <w:t>E.3千元</w:t>
      </w:r>
    </w:p>
    <w:p>
      <w:pPr>
        <w:spacing w:line="480" w:lineRule="auto"/>
        <w:rPr>
          <w:rFonts w:hint="eastAsia"/>
        </w:rPr>
      </w:pPr>
      <w:r>
        <w:rPr>
          <w:rFonts w:hint="eastAsia"/>
        </w:rPr>
        <w:t>5.医务人员必须经过省级卫生计生行政部门考核并取得相应合格证书方可从事的母婴保健服务项目是</w:t>
      </w:r>
    </w:p>
    <w:p>
      <w:pPr>
        <w:spacing w:line="480" w:lineRule="auto"/>
        <w:rPr>
          <w:rFonts w:hint="eastAsia"/>
        </w:rPr>
      </w:pPr>
      <w:r>
        <w:rPr>
          <w:rFonts w:hint="eastAsia"/>
        </w:rPr>
        <w:t>A.结扎手术</w:t>
      </w:r>
    </w:p>
    <w:p>
      <w:pPr>
        <w:spacing w:line="480" w:lineRule="auto"/>
        <w:rPr>
          <w:rFonts w:hint="eastAsia"/>
        </w:rPr>
      </w:pPr>
      <w:r>
        <w:rPr>
          <w:rFonts w:hint="eastAsia"/>
        </w:rPr>
        <w:t>B.家庭接生</w:t>
      </w:r>
    </w:p>
    <w:p>
      <w:pPr>
        <w:spacing w:line="480" w:lineRule="auto"/>
        <w:rPr>
          <w:rFonts w:hint="eastAsia"/>
        </w:rPr>
      </w:pPr>
      <w:r>
        <w:rPr>
          <w:rFonts w:hint="eastAsia"/>
        </w:rPr>
        <w:t>C.产前诊断</w:t>
      </w:r>
    </w:p>
    <w:p>
      <w:pPr>
        <w:spacing w:line="480" w:lineRule="auto"/>
        <w:rPr>
          <w:rFonts w:hint="eastAsia"/>
        </w:rPr>
      </w:pPr>
      <w:r>
        <w:rPr>
          <w:rFonts w:hint="eastAsia"/>
        </w:rPr>
        <w:t>D.婚前医学检查</w:t>
      </w:r>
    </w:p>
    <w:p>
      <w:pPr>
        <w:spacing w:line="480" w:lineRule="auto"/>
        <w:rPr>
          <w:rFonts w:hint="eastAsia"/>
        </w:rPr>
      </w:pPr>
      <w:r>
        <w:rPr>
          <w:rFonts w:hint="eastAsia"/>
        </w:rPr>
        <w:t>E.终止妊娠手术</w:t>
      </w:r>
    </w:p>
    <w:p>
      <w:pPr>
        <w:spacing w:line="480" w:lineRule="auto"/>
        <w:rPr>
          <w:rFonts w:hint="eastAsia"/>
        </w:rPr>
      </w:pPr>
      <w:r>
        <w:rPr>
          <w:rFonts w:hint="eastAsia"/>
        </w:rPr>
        <w:t>6.依据《侵权责任法》，医务人员实施手术前应当向患者说明的事项是</w:t>
      </w:r>
    </w:p>
    <w:p>
      <w:pPr>
        <w:spacing w:line="480" w:lineRule="auto"/>
        <w:rPr>
          <w:rFonts w:hint="eastAsia"/>
        </w:rPr>
      </w:pPr>
      <w:r>
        <w:rPr>
          <w:rFonts w:hint="eastAsia"/>
        </w:rPr>
        <w:t>A.医疗纠纷处理方式</w:t>
      </w:r>
    </w:p>
    <w:p>
      <w:pPr>
        <w:spacing w:line="480" w:lineRule="auto"/>
        <w:rPr>
          <w:rFonts w:hint="eastAsia"/>
        </w:rPr>
      </w:pPr>
      <w:r>
        <w:rPr>
          <w:rFonts w:hint="eastAsia"/>
        </w:rPr>
        <w:t>B.隐私保密要求</w:t>
      </w:r>
    </w:p>
    <w:p>
      <w:pPr>
        <w:spacing w:line="480" w:lineRule="auto"/>
        <w:rPr>
          <w:rFonts w:hint="eastAsia"/>
        </w:rPr>
      </w:pPr>
      <w:r>
        <w:rPr>
          <w:rFonts w:hint="eastAsia"/>
        </w:rPr>
        <w:t>C.替代医疗方案</w:t>
      </w:r>
    </w:p>
    <w:p>
      <w:pPr>
        <w:spacing w:line="480" w:lineRule="auto"/>
        <w:rPr>
          <w:rFonts w:hint="eastAsia"/>
        </w:rPr>
      </w:pPr>
      <w:r>
        <w:rPr>
          <w:rFonts w:hint="eastAsia"/>
        </w:rPr>
        <w:t>D.承担赔偿责任的情形</w:t>
      </w:r>
    </w:p>
    <w:p>
      <w:pPr>
        <w:spacing w:line="480" w:lineRule="auto"/>
        <w:rPr>
          <w:rFonts w:hint="eastAsia"/>
        </w:rPr>
      </w:pPr>
      <w:r>
        <w:rPr>
          <w:rFonts w:hint="eastAsia"/>
        </w:rPr>
        <w:t>E.复印病例资料范围</w:t>
      </w:r>
    </w:p>
    <w:p>
      <w:pPr>
        <w:spacing w:line="480" w:lineRule="auto"/>
        <w:rPr>
          <w:rFonts w:hint="eastAsia"/>
        </w:rPr>
      </w:pPr>
      <w:r>
        <w:rPr>
          <w:rFonts w:hint="eastAsia"/>
        </w:rPr>
        <w:t>7.梁某的姐姐因患子宫脱垂在某医院接受手术治疗。术后第三天突然死亡。梁某对死因提出质疑，要求复印姐姐的全部病例资料。医院工作人员依据《医疗事故处理条例》提供了其有权复印的病历资料。以下病例资料中可复印的是</w:t>
      </w:r>
    </w:p>
    <w:p>
      <w:pPr>
        <w:spacing w:line="480" w:lineRule="auto"/>
        <w:rPr>
          <w:rFonts w:hint="eastAsia"/>
        </w:rPr>
      </w:pPr>
      <w:r>
        <w:rPr>
          <w:rFonts w:hint="eastAsia"/>
        </w:rPr>
        <w:t>A.会诊意见</w:t>
      </w:r>
    </w:p>
    <w:p>
      <w:pPr>
        <w:spacing w:line="480" w:lineRule="auto"/>
        <w:rPr>
          <w:rFonts w:hint="eastAsia"/>
        </w:rPr>
      </w:pPr>
      <w:r>
        <w:rPr>
          <w:rFonts w:hint="eastAsia"/>
        </w:rPr>
        <w:t>B.上级医师查房记录</w:t>
      </w:r>
    </w:p>
    <w:p>
      <w:pPr>
        <w:spacing w:line="480" w:lineRule="auto"/>
        <w:rPr>
          <w:rFonts w:hint="eastAsia"/>
        </w:rPr>
      </w:pPr>
      <w:r>
        <w:rPr>
          <w:rFonts w:hint="eastAsia"/>
        </w:rPr>
        <w:t>C.死亡病例讨论记录</w:t>
      </w:r>
    </w:p>
    <w:p>
      <w:pPr>
        <w:spacing w:line="480" w:lineRule="auto"/>
        <w:rPr>
          <w:rFonts w:hint="eastAsia"/>
        </w:rPr>
      </w:pPr>
      <w:r>
        <w:rPr>
          <w:rFonts w:hint="eastAsia"/>
        </w:rPr>
        <w:t>D.病程记录</w:t>
      </w:r>
    </w:p>
    <w:p>
      <w:pPr>
        <w:spacing w:line="480" w:lineRule="auto"/>
        <w:rPr>
          <w:rFonts w:hint="eastAsia"/>
        </w:rPr>
      </w:pPr>
      <w:r>
        <w:rPr>
          <w:rFonts w:hint="eastAsia"/>
        </w:rPr>
        <w:t>E.住院志</w:t>
      </w:r>
    </w:p>
    <w:p>
      <w:pPr>
        <w:spacing w:line="480" w:lineRule="auto"/>
        <w:rPr>
          <w:rFonts w:hint="eastAsia"/>
        </w:rPr>
      </w:pPr>
      <w:r>
        <w:rPr>
          <w:rFonts w:hint="eastAsia"/>
        </w:rPr>
        <w:t>8.某县医院医张某在一个考核周期内开具不合理处方达5次以上，被认定考核不合格。县卫生计生行政部门根据《执业医师法》责令其暂停一定期限的执业活动并接受培训。该期限是</w:t>
      </w:r>
    </w:p>
    <w:p>
      <w:pPr>
        <w:spacing w:line="480" w:lineRule="auto"/>
        <w:rPr>
          <w:rFonts w:hint="eastAsia"/>
        </w:rPr>
      </w:pPr>
      <w:r>
        <w:rPr>
          <w:rFonts w:hint="eastAsia"/>
        </w:rPr>
        <w:t>A.3~9个月</w:t>
      </w:r>
    </w:p>
    <w:p>
      <w:pPr>
        <w:spacing w:line="480" w:lineRule="auto"/>
        <w:rPr>
          <w:rFonts w:hint="eastAsia"/>
        </w:rPr>
      </w:pPr>
      <w:r>
        <w:rPr>
          <w:rFonts w:hint="eastAsia"/>
        </w:rPr>
        <w:t>B.3~6个月</w:t>
      </w:r>
    </w:p>
    <w:p>
      <w:pPr>
        <w:spacing w:line="480" w:lineRule="auto"/>
        <w:rPr>
          <w:rFonts w:hint="eastAsia"/>
        </w:rPr>
      </w:pPr>
      <w:r>
        <w:rPr>
          <w:rFonts w:hint="eastAsia"/>
        </w:rPr>
        <w:t>C.1~6个月</w:t>
      </w:r>
    </w:p>
    <w:p>
      <w:pPr>
        <w:spacing w:line="480" w:lineRule="auto"/>
        <w:rPr>
          <w:rFonts w:hint="eastAsia"/>
        </w:rPr>
      </w:pPr>
      <w:r>
        <w:rPr>
          <w:rFonts w:hint="eastAsia"/>
        </w:rPr>
        <w:t>D.6~12个月</w:t>
      </w:r>
    </w:p>
    <w:p>
      <w:pPr>
        <w:spacing w:line="480" w:lineRule="auto"/>
        <w:rPr>
          <w:rFonts w:hint="eastAsia"/>
        </w:rPr>
      </w:pPr>
      <w:r>
        <w:rPr>
          <w:rFonts w:hint="eastAsia"/>
        </w:rPr>
        <w:t>E.1~3个月</w:t>
      </w:r>
    </w:p>
    <w:p>
      <w:pPr>
        <w:spacing w:line="480" w:lineRule="auto"/>
        <w:rPr>
          <w:rFonts w:hint="eastAsia"/>
        </w:rPr>
      </w:pPr>
      <w:r>
        <w:rPr>
          <w:rFonts w:hint="eastAsia"/>
        </w:rPr>
        <w:t>9.依据《精神卫生法》，给予吊销精神科医师执业证书处罚的情形是</w:t>
      </w:r>
    </w:p>
    <w:p>
      <w:pPr>
        <w:spacing w:line="480" w:lineRule="auto"/>
        <w:rPr>
          <w:rFonts w:hint="eastAsia"/>
        </w:rPr>
      </w:pPr>
      <w:r>
        <w:rPr>
          <w:rFonts w:hint="eastAsia"/>
        </w:rPr>
        <w:t>A.未及时对有伤害自身危险的患者进行检查评估的</w:t>
      </w:r>
    </w:p>
    <w:p>
      <w:pPr>
        <w:spacing w:line="480" w:lineRule="auto"/>
        <w:rPr>
          <w:rFonts w:hint="eastAsia"/>
        </w:rPr>
      </w:pPr>
      <w:r>
        <w:rPr>
          <w:rFonts w:hint="eastAsia"/>
        </w:rPr>
        <w:t>B.精神障碍患者对再次诊断结论有异议的</w:t>
      </w:r>
    </w:p>
    <w:p>
      <w:pPr>
        <w:spacing w:line="480" w:lineRule="auto"/>
        <w:rPr>
          <w:rFonts w:hint="eastAsia"/>
        </w:rPr>
      </w:pPr>
      <w:r>
        <w:rPr>
          <w:rFonts w:hint="eastAsia"/>
        </w:rPr>
        <w:t>C.故意将非精神障碍患者诊断为精神障碍患者的</w:t>
      </w:r>
    </w:p>
    <w:p>
      <w:pPr>
        <w:spacing w:line="480" w:lineRule="auto"/>
        <w:rPr>
          <w:rFonts w:hint="eastAsia"/>
        </w:rPr>
      </w:pPr>
      <w:r>
        <w:rPr>
          <w:rFonts w:hint="eastAsia"/>
        </w:rPr>
        <w:t>D.对实施住院治疗的患者未根据评估结果作出处理的</w:t>
      </w:r>
    </w:p>
    <w:p>
      <w:pPr>
        <w:spacing w:line="480" w:lineRule="auto"/>
        <w:rPr>
          <w:rFonts w:hint="eastAsia"/>
        </w:rPr>
      </w:pPr>
      <w:r>
        <w:rPr>
          <w:rFonts w:hint="eastAsia"/>
        </w:rPr>
        <w:t>E.拒绝对送诊的疑似精神障碍患者作出诊断的</w:t>
      </w:r>
    </w:p>
    <w:p>
      <w:pPr>
        <w:spacing w:line="480" w:lineRule="auto"/>
        <w:rPr>
          <w:rFonts w:hint="eastAsia"/>
        </w:rPr>
      </w:pPr>
      <w:r>
        <w:rPr>
          <w:rFonts w:hint="eastAsia"/>
        </w:rPr>
        <w:t>（10~11题共用备选答案）</w:t>
      </w:r>
    </w:p>
    <w:p>
      <w:pPr>
        <w:spacing w:line="480" w:lineRule="auto"/>
        <w:rPr>
          <w:rFonts w:hint="eastAsia"/>
        </w:rPr>
      </w:pPr>
      <w:r>
        <w:rPr>
          <w:rFonts w:hint="eastAsia"/>
        </w:rPr>
        <w:t>A.2年</w:t>
      </w:r>
    </w:p>
    <w:p>
      <w:pPr>
        <w:spacing w:line="480" w:lineRule="auto"/>
        <w:rPr>
          <w:rFonts w:hint="eastAsia"/>
        </w:rPr>
      </w:pPr>
      <w:r>
        <w:rPr>
          <w:rFonts w:hint="eastAsia"/>
        </w:rPr>
        <w:t>B.3年</w:t>
      </w:r>
    </w:p>
    <w:p>
      <w:pPr>
        <w:spacing w:line="480" w:lineRule="auto"/>
        <w:rPr>
          <w:rFonts w:hint="eastAsia"/>
        </w:rPr>
      </w:pPr>
      <w:r>
        <w:rPr>
          <w:rFonts w:hint="eastAsia"/>
        </w:rPr>
        <w:t>C.1年</w:t>
      </w:r>
    </w:p>
    <w:p>
      <w:pPr>
        <w:spacing w:line="480" w:lineRule="auto"/>
        <w:rPr>
          <w:rFonts w:hint="eastAsia"/>
        </w:rPr>
      </w:pPr>
      <w:r>
        <w:rPr>
          <w:rFonts w:hint="eastAsia"/>
        </w:rPr>
        <w:t>D.4年</w:t>
      </w:r>
    </w:p>
    <w:p>
      <w:pPr>
        <w:spacing w:line="480" w:lineRule="auto"/>
        <w:rPr>
          <w:rFonts w:hint="eastAsia"/>
        </w:rPr>
      </w:pPr>
      <w:r>
        <w:rPr>
          <w:rFonts w:hint="eastAsia"/>
        </w:rPr>
        <w:t>E.5年</w:t>
      </w:r>
    </w:p>
    <w:p>
      <w:pPr>
        <w:spacing w:line="480" w:lineRule="auto"/>
        <w:rPr>
          <w:rFonts w:hint="eastAsia"/>
        </w:rPr>
      </w:pPr>
      <w:r>
        <w:rPr>
          <w:rFonts w:hint="eastAsia"/>
        </w:rPr>
        <w:t>10.对终止执业活动达到一定年限的医师，应当注销其执业注册，该年限是</w:t>
      </w:r>
    </w:p>
    <w:p>
      <w:pPr>
        <w:spacing w:line="480" w:lineRule="auto"/>
        <w:rPr>
          <w:rFonts w:hint="eastAsia"/>
        </w:rPr>
      </w:pPr>
      <w:r>
        <w:rPr>
          <w:rFonts w:hint="eastAsia"/>
        </w:rPr>
        <w:t>11.急诊处方依法应保存的年限是</w:t>
      </w:r>
    </w:p>
    <w:p>
      <w:pPr>
        <w:spacing w:line="480" w:lineRule="auto"/>
        <w:rPr>
          <w:rFonts w:hint="eastAsia"/>
        </w:rPr>
      </w:pPr>
      <w:r>
        <w:rPr>
          <w:rFonts w:hint="eastAsia"/>
        </w:rPr>
        <w:t>12.不按规定使用麻醉药品、精神药品,情节严重的,由卫生行政部门给予的处理是</w:t>
      </w:r>
    </w:p>
    <w:p>
      <w:pPr>
        <w:spacing w:line="480" w:lineRule="auto"/>
        <w:rPr>
          <w:rFonts w:hint="eastAsia"/>
        </w:rPr>
      </w:pPr>
      <w:r>
        <w:rPr>
          <w:rFonts w:hint="eastAsia"/>
        </w:rPr>
        <w:t>A.暂停执业活动3~6个月</w:t>
      </w:r>
    </w:p>
    <w:p>
      <w:pPr>
        <w:spacing w:line="480" w:lineRule="auto"/>
        <w:rPr>
          <w:rFonts w:hint="eastAsia"/>
        </w:rPr>
      </w:pPr>
      <w:r>
        <w:rPr>
          <w:rFonts w:hint="eastAsia"/>
        </w:rPr>
        <w:t>B.暂停执业活动6个月~1年</w:t>
      </w:r>
    </w:p>
    <w:p>
      <w:pPr>
        <w:spacing w:line="480" w:lineRule="auto"/>
        <w:rPr>
          <w:rFonts w:hint="eastAsia"/>
        </w:rPr>
      </w:pPr>
      <w:r>
        <w:rPr>
          <w:rFonts w:hint="eastAsia"/>
        </w:rPr>
        <w:t>C.给予行政处分</w:t>
      </w:r>
    </w:p>
    <w:p>
      <w:pPr>
        <w:spacing w:line="480" w:lineRule="auto"/>
        <w:rPr>
          <w:rFonts w:hint="eastAsia"/>
        </w:rPr>
      </w:pPr>
      <w:r>
        <w:rPr>
          <w:rFonts w:hint="eastAsia"/>
        </w:rPr>
        <w:t>D.吊销医师执业证书</w:t>
      </w:r>
    </w:p>
    <w:p>
      <w:pPr>
        <w:spacing w:line="480" w:lineRule="auto"/>
        <w:rPr>
          <w:rFonts w:hint="eastAsia"/>
        </w:rPr>
      </w:pPr>
      <w:r>
        <w:rPr>
          <w:rFonts w:hint="eastAsia"/>
        </w:rPr>
        <w:t>E.追究刑事责任</w:t>
      </w:r>
    </w:p>
    <w:p>
      <w:pPr>
        <w:spacing w:line="480" w:lineRule="auto"/>
        <w:rPr>
          <w:rFonts w:hint="eastAsia"/>
        </w:rPr>
      </w:pPr>
      <w:r>
        <w:rPr>
          <w:rFonts w:hint="eastAsia"/>
        </w:rPr>
        <w:t>13.医师判断患者为非正常死亡但未按照规定报告,应给予的行政处罚是</w:t>
      </w:r>
    </w:p>
    <w:p>
      <w:pPr>
        <w:spacing w:line="480" w:lineRule="auto"/>
        <w:rPr>
          <w:rFonts w:hint="eastAsia"/>
        </w:rPr>
      </w:pPr>
      <w:r>
        <w:rPr>
          <w:rFonts w:hint="eastAsia"/>
        </w:rPr>
        <w:t>A.罚款</w:t>
      </w:r>
    </w:p>
    <w:p>
      <w:pPr>
        <w:spacing w:line="480" w:lineRule="auto"/>
        <w:rPr>
          <w:rFonts w:hint="eastAsia"/>
        </w:rPr>
      </w:pPr>
      <w:r>
        <w:rPr>
          <w:rFonts w:hint="eastAsia"/>
        </w:rPr>
        <w:t>B.责令改正</w:t>
      </w:r>
    </w:p>
    <w:p>
      <w:pPr>
        <w:spacing w:line="480" w:lineRule="auto"/>
        <w:rPr>
          <w:rFonts w:hint="eastAsia"/>
        </w:rPr>
      </w:pPr>
      <w:r>
        <w:rPr>
          <w:rFonts w:hint="eastAsia"/>
        </w:rPr>
        <w:t>C.通报批评</w:t>
      </w:r>
    </w:p>
    <w:p>
      <w:pPr>
        <w:spacing w:line="480" w:lineRule="auto"/>
        <w:rPr>
          <w:rFonts w:hint="eastAsia"/>
        </w:rPr>
      </w:pPr>
      <w:r>
        <w:rPr>
          <w:rFonts w:hint="eastAsia"/>
        </w:rPr>
        <w:t>D.吊销执业证书</w:t>
      </w:r>
    </w:p>
    <w:p>
      <w:pPr>
        <w:spacing w:line="480" w:lineRule="auto"/>
        <w:rPr>
          <w:rFonts w:hint="eastAsia"/>
        </w:rPr>
      </w:pPr>
      <w:r>
        <w:rPr>
          <w:rFonts w:hint="eastAsia"/>
        </w:rPr>
        <w:t>E.暂停执业活动</w:t>
      </w:r>
    </w:p>
    <w:p>
      <w:pPr>
        <w:spacing w:line="480" w:lineRule="auto"/>
        <w:rPr>
          <w:rFonts w:hint="eastAsia"/>
        </w:rPr>
      </w:pPr>
      <w:r>
        <w:rPr>
          <w:rFonts w:hint="eastAsia"/>
        </w:rPr>
        <w:t>14.某医院未经批准新设医疗美容科,从外地聘请了一位退休外科医师担任主治医师,该院的行为性质属于</w:t>
      </w:r>
    </w:p>
    <w:p>
      <w:pPr>
        <w:spacing w:line="480" w:lineRule="auto"/>
        <w:rPr>
          <w:rFonts w:hint="eastAsia"/>
        </w:rPr>
      </w:pPr>
      <w:r>
        <w:rPr>
          <w:rFonts w:hint="eastAsia"/>
        </w:rPr>
        <w:t>A.非法行医</w:t>
      </w:r>
    </w:p>
    <w:p>
      <w:pPr>
        <w:spacing w:line="480" w:lineRule="auto"/>
        <w:rPr>
          <w:rFonts w:hint="eastAsia"/>
        </w:rPr>
      </w:pPr>
      <w:r>
        <w:rPr>
          <w:rFonts w:hint="eastAsia"/>
        </w:rPr>
        <w:t>B.超范围行医</w:t>
      </w:r>
    </w:p>
    <w:p>
      <w:pPr>
        <w:spacing w:line="480" w:lineRule="auto"/>
        <w:rPr>
          <w:rFonts w:hint="eastAsia"/>
        </w:rPr>
      </w:pPr>
      <w:r>
        <w:rPr>
          <w:rFonts w:hint="eastAsia"/>
        </w:rPr>
        <w:t>C.正常医疗行为</w:t>
      </w:r>
    </w:p>
    <w:p>
      <w:pPr>
        <w:spacing w:line="480" w:lineRule="auto"/>
        <w:rPr>
          <w:rFonts w:hint="eastAsia"/>
        </w:rPr>
      </w:pPr>
      <w:r>
        <w:rPr>
          <w:rFonts w:hint="eastAsia"/>
        </w:rPr>
        <w:t>D.特殊情况</w:t>
      </w:r>
    </w:p>
    <w:p>
      <w:pPr>
        <w:spacing w:line="480" w:lineRule="auto"/>
        <w:rPr>
          <w:rFonts w:hint="eastAsia"/>
        </w:rPr>
      </w:pPr>
      <w:r>
        <w:rPr>
          <w:rFonts w:hint="eastAsia"/>
        </w:rPr>
        <w:t>E.开展新技术</w:t>
      </w:r>
    </w:p>
    <w:p>
      <w:pPr>
        <w:spacing w:line="480" w:lineRule="auto"/>
        <w:rPr>
          <w:rFonts w:hint="eastAsia"/>
        </w:rPr>
      </w:pPr>
      <w:r>
        <w:rPr>
          <w:rFonts w:hint="eastAsia"/>
        </w:rPr>
        <w:t>15.对医疗废物的收集、运转、贮存、处置中的疾病防治工作进行定期检测监督检查的部门是</w:t>
      </w:r>
    </w:p>
    <w:p>
      <w:pPr>
        <w:spacing w:line="480" w:lineRule="auto"/>
        <w:rPr>
          <w:rFonts w:hint="eastAsia"/>
        </w:rPr>
      </w:pPr>
      <w:r>
        <w:rPr>
          <w:rFonts w:hint="eastAsia"/>
        </w:rPr>
        <w:t>A.市容监督机关</w:t>
      </w:r>
    </w:p>
    <w:p>
      <w:pPr>
        <w:spacing w:line="480" w:lineRule="auto"/>
        <w:rPr>
          <w:rFonts w:hint="eastAsia"/>
        </w:rPr>
      </w:pPr>
      <w:r>
        <w:rPr>
          <w:rFonts w:hint="eastAsia"/>
        </w:rPr>
        <w:t>B.城市规划行政部门</w:t>
      </w:r>
    </w:p>
    <w:p>
      <w:pPr>
        <w:spacing w:line="480" w:lineRule="auto"/>
        <w:rPr>
          <w:rFonts w:hint="eastAsia"/>
        </w:rPr>
      </w:pPr>
      <w:r>
        <w:rPr>
          <w:rFonts w:hint="eastAsia"/>
        </w:rPr>
        <w:t>C.卫生行政主管部门</w:t>
      </w:r>
    </w:p>
    <w:p>
      <w:pPr>
        <w:spacing w:line="480" w:lineRule="auto"/>
        <w:rPr>
          <w:rFonts w:hint="eastAsia"/>
        </w:rPr>
      </w:pPr>
      <w:r>
        <w:rPr>
          <w:rFonts w:hint="eastAsia"/>
        </w:rPr>
        <w:t>D.检验检疫行政主管部门</w:t>
      </w:r>
    </w:p>
    <w:p>
      <w:pPr>
        <w:spacing w:line="480" w:lineRule="auto"/>
        <w:rPr>
          <w:rFonts w:hint="eastAsia"/>
        </w:rPr>
      </w:pPr>
      <w:r>
        <w:rPr>
          <w:rFonts w:hint="eastAsia"/>
        </w:rPr>
        <w:t>E.环境保护行政部门</w:t>
      </w:r>
    </w:p>
    <w:p>
      <w:pPr>
        <w:spacing w:line="480" w:lineRule="auto"/>
        <w:rPr>
          <w:rFonts w:hint="eastAsia"/>
        </w:rPr>
      </w:pPr>
      <w:r>
        <w:rPr>
          <w:rFonts w:hint="eastAsia"/>
        </w:rPr>
        <w:t>16.医疗机构施行特殊治疗,无法取得患者意见又无家属或者关系人在场,或者遇到其他特殊情况时,主治医师应当提出医疗处置方案,在取得</w:t>
      </w:r>
    </w:p>
    <w:p>
      <w:pPr>
        <w:spacing w:line="480" w:lineRule="auto"/>
        <w:rPr>
          <w:rFonts w:hint="eastAsia"/>
        </w:rPr>
      </w:pPr>
      <w:r>
        <w:rPr>
          <w:rFonts w:hint="eastAsia"/>
        </w:rPr>
        <w:t>A.病房负责人同意后实施</w:t>
      </w:r>
    </w:p>
    <w:p>
      <w:pPr>
        <w:spacing w:line="480" w:lineRule="auto"/>
        <w:rPr>
          <w:rFonts w:hint="eastAsia"/>
        </w:rPr>
      </w:pPr>
      <w:r>
        <w:rPr>
          <w:rFonts w:hint="eastAsia"/>
        </w:rPr>
        <w:t>B.科室负责人同意后实施</w:t>
      </w:r>
    </w:p>
    <w:p>
      <w:pPr>
        <w:spacing w:line="480" w:lineRule="auto"/>
        <w:rPr>
          <w:rFonts w:hint="eastAsia"/>
        </w:rPr>
      </w:pPr>
      <w:r>
        <w:rPr>
          <w:rFonts w:hint="eastAsia"/>
        </w:rPr>
        <w:t>C.医疗机构质监部门负责人批准后实施</w:t>
      </w:r>
    </w:p>
    <w:p>
      <w:pPr>
        <w:spacing w:line="480" w:lineRule="auto"/>
        <w:rPr>
          <w:rFonts w:hint="eastAsia"/>
        </w:rPr>
      </w:pPr>
      <w:r>
        <w:rPr>
          <w:rFonts w:hint="eastAsia"/>
        </w:rPr>
        <w:t>D.医疗机构负责人或者被授权负责人批准后实施</w:t>
      </w:r>
    </w:p>
    <w:p>
      <w:pPr>
        <w:spacing w:line="480" w:lineRule="auto"/>
        <w:rPr>
          <w:rFonts w:hint="eastAsia"/>
        </w:rPr>
      </w:pPr>
      <w:r>
        <w:rPr>
          <w:rFonts w:hint="eastAsia"/>
        </w:rPr>
        <w:t>E.科室全体医师讨论通过后实施</w:t>
      </w:r>
    </w:p>
    <w:p>
      <w:pPr>
        <w:spacing w:line="480" w:lineRule="auto"/>
        <w:rPr>
          <w:rFonts w:hint="eastAsia"/>
        </w:rPr>
      </w:pPr>
      <w:r>
        <w:rPr>
          <w:rFonts w:hint="eastAsia"/>
        </w:rPr>
        <w:t>17.医疗机构对有能力诊治的危重患者,应当立即采取的处理措施是</w:t>
      </w:r>
    </w:p>
    <w:p>
      <w:pPr>
        <w:spacing w:line="480" w:lineRule="auto"/>
        <w:rPr>
          <w:rFonts w:hint="eastAsia"/>
        </w:rPr>
      </w:pPr>
      <w:r>
        <w:rPr>
          <w:rFonts w:hint="eastAsia"/>
        </w:rPr>
        <w:t>A.请示卫生行政部门</w:t>
      </w:r>
    </w:p>
    <w:p>
      <w:pPr>
        <w:spacing w:line="480" w:lineRule="auto"/>
        <w:rPr>
          <w:rFonts w:hint="eastAsia"/>
        </w:rPr>
      </w:pPr>
      <w:r>
        <w:rPr>
          <w:rFonts w:hint="eastAsia"/>
        </w:rPr>
        <w:t>B.办理住院手续</w:t>
      </w:r>
    </w:p>
    <w:p>
      <w:pPr>
        <w:spacing w:line="480" w:lineRule="auto"/>
        <w:rPr>
          <w:rFonts w:hint="eastAsia"/>
        </w:rPr>
      </w:pPr>
      <w:r>
        <w:rPr>
          <w:rFonts w:hint="eastAsia"/>
        </w:rPr>
        <w:t>C.请示医院领导</w:t>
      </w:r>
    </w:p>
    <w:p>
      <w:pPr>
        <w:spacing w:line="480" w:lineRule="auto"/>
        <w:rPr>
          <w:rFonts w:hint="eastAsia"/>
        </w:rPr>
      </w:pPr>
      <w:r>
        <w:rPr>
          <w:rFonts w:hint="eastAsia"/>
        </w:rPr>
        <w:t>D.抢救</w:t>
      </w:r>
    </w:p>
    <w:p>
      <w:pPr>
        <w:spacing w:line="480" w:lineRule="auto"/>
        <w:rPr>
          <w:rFonts w:hint="eastAsia"/>
        </w:rPr>
      </w:pPr>
      <w:r>
        <w:rPr>
          <w:rFonts w:hint="eastAsia"/>
        </w:rPr>
        <w:t>E.转诊</w:t>
      </w:r>
    </w:p>
    <w:p>
      <w:pPr>
        <w:spacing w:line="480" w:lineRule="auto"/>
        <w:rPr>
          <w:rFonts w:hint="eastAsia"/>
        </w:rPr>
      </w:pPr>
      <w:r>
        <w:rPr>
          <w:rFonts w:hint="eastAsia"/>
        </w:rPr>
        <w:t>18.《医疗机构管理条例》规定的医疗机构执业规则是</w:t>
      </w:r>
    </w:p>
    <w:p>
      <w:pPr>
        <w:spacing w:line="480" w:lineRule="auto"/>
        <w:rPr>
          <w:rFonts w:hint="eastAsia"/>
        </w:rPr>
      </w:pPr>
      <w:r>
        <w:rPr>
          <w:rFonts w:hint="eastAsia"/>
        </w:rPr>
        <w:t>A.符合医疗机构的基本标准</w:t>
      </w:r>
    </w:p>
    <w:p>
      <w:pPr>
        <w:spacing w:line="480" w:lineRule="auto"/>
        <w:rPr>
          <w:rFonts w:hint="eastAsia"/>
        </w:rPr>
      </w:pPr>
      <w:r>
        <w:rPr>
          <w:rFonts w:hint="eastAsia"/>
        </w:rPr>
        <w:t>B.按照核准登记的诊疗科目开展诊疗活动</w:t>
      </w:r>
    </w:p>
    <w:p>
      <w:pPr>
        <w:spacing w:line="480" w:lineRule="auto"/>
        <w:rPr>
          <w:rFonts w:hint="eastAsia"/>
        </w:rPr>
      </w:pPr>
      <w:r>
        <w:rPr>
          <w:rFonts w:hint="eastAsia"/>
        </w:rPr>
        <w:t>C.符合区域医疗机构设置规划</w:t>
      </w:r>
    </w:p>
    <w:p>
      <w:pPr>
        <w:spacing w:line="480" w:lineRule="auto"/>
        <w:rPr>
          <w:rFonts w:hint="eastAsia"/>
        </w:rPr>
      </w:pPr>
      <w:r>
        <w:rPr>
          <w:rFonts w:hint="eastAsia"/>
        </w:rPr>
        <w:t>D.能够独立承担民事责任</w:t>
      </w:r>
    </w:p>
    <w:p>
      <w:pPr>
        <w:spacing w:line="480" w:lineRule="auto"/>
        <w:rPr>
          <w:rFonts w:hint="eastAsia"/>
        </w:rPr>
      </w:pPr>
      <w:r>
        <w:rPr>
          <w:rFonts w:hint="eastAsia"/>
        </w:rPr>
        <w:t>E.可进行执业登记</w:t>
      </w:r>
    </w:p>
    <w:p>
      <w:pPr>
        <w:spacing w:line="480" w:lineRule="auto"/>
        <w:rPr>
          <w:rFonts w:hint="eastAsia"/>
        </w:rPr>
      </w:pPr>
      <w:r>
        <w:rPr>
          <w:rFonts w:hint="eastAsia"/>
        </w:rPr>
        <w:t>19.《医疗事故处理条例》将医疗事故分为四级的根据是</w:t>
      </w:r>
    </w:p>
    <w:p>
      <w:pPr>
        <w:spacing w:line="480" w:lineRule="auto"/>
        <w:rPr>
          <w:rFonts w:hint="eastAsia"/>
        </w:rPr>
      </w:pPr>
      <w:r>
        <w:rPr>
          <w:rFonts w:hint="eastAsia"/>
        </w:rPr>
        <w:t>A.行为主体特定性</w:t>
      </w:r>
    </w:p>
    <w:p>
      <w:pPr>
        <w:spacing w:line="480" w:lineRule="auto"/>
        <w:rPr>
          <w:rFonts w:hint="eastAsia"/>
        </w:rPr>
      </w:pPr>
      <w:r>
        <w:rPr>
          <w:rFonts w:hint="eastAsia"/>
        </w:rPr>
        <w:t>B.医疗活动的违法性</w:t>
      </w:r>
    </w:p>
    <w:p>
      <w:pPr>
        <w:spacing w:line="480" w:lineRule="auto"/>
        <w:rPr>
          <w:rFonts w:hint="eastAsia"/>
        </w:rPr>
      </w:pPr>
      <w:r>
        <w:rPr>
          <w:rFonts w:hint="eastAsia"/>
        </w:rPr>
        <w:t>C.诊疗护理的过失性</w:t>
      </w:r>
    </w:p>
    <w:p>
      <w:pPr>
        <w:spacing w:line="480" w:lineRule="auto"/>
        <w:rPr>
          <w:rFonts w:hint="eastAsia"/>
        </w:rPr>
      </w:pPr>
      <w:r>
        <w:rPr>
          <w:rFonts w:hint="eastAsia"/>
        </w:rPr>
        <w:t>D.对患者人身造成的危害程度</w:t>
      </w:r>
    </w:p>
    <w:p>
      <w:pPr>
        <w:spacing w:line="480" w:lineRule="auto"/>
        <w:rPr>
          <w:rFonts w:hint="eastAsia"/>
        </w:rPr>
      </w:pPr>
      <w:r>
        <w:rPr>
          <w:rFonts w:hint="eastAsia"/>
        </w:rPr>
        <w:t>E.医疗过失同损害后果的因果关系</w:t>
      </w:r>
    </w:p>
    <w:p>
      <w:pPr>
        <w:spacing w:line="480" w:lineRule="auto"/>
        <w:rPr>
          <w:rFonts w:hint="eastAsia"/>
        </w:rPr>
      </w:pPr>
      <w:r>
        <w:rPr>
          <w:rFonts w:hint="eastAsia"/>
        </w:rPr>
        <w:t>20.构成医疗事故的主观方面,应当是</w:t>
      </w:r>
    </w:p>
    <w:p>
      <w:pPr>
        <w:spacing w:line="480" w:lineRule="auto"/>
        <w:rPr>
          <w:rFonts w:hint="eastAsia"/>
        </w:rPr>
      </w:pPr>
      <w:r>
        <w:rPr>
          <w:rFonts w:hint="eastAsia"/>
        </w:rPr>
        <w:t>A.技术水平欠缺的技术过失</w:t>
      </w:r>
    </w:p>
    <w:p>
      <w:pPr>
        <w:spacing w:line="480" w:lineRule="auto"/>
        <w:rPr>
          <w:rFonts w:hint="eastAsia"/>
        </w:rPr>
      </w:pPr>
      <w:r>
        <w:rPr>
          <w:rFonts w:hint="eastAsia"/>
        </w:rPr>
        <w:t>B.违反卫生法规和诊疗护理规范、常规的责任过失</w:t>
      </w:r>
    </w:p>
    <w:p>
      <w:pPr>
        <w:spacing w:line="480" w:lineRule="auto"/>
        <w:rPr>
          <w:rFonts w:hint="eastAsia"/>
        </w:rPr>
      </w:pPr>
      <w:r>
        <w:rPr>
          <w:rFonts w:hint="eastAsia"/>
        </w:rPr>
        <w:t>C.违反操作规程的过失</w:t>
      </w:r>
    </w:p>
    <w:p>
      <w:pPr>
        <w:spacing w:line="480" w:lineRule="auto"/>
        <w:rPr>
          <w:rFonts w:hint="eastAsia"/>
        </w:rPr>
      </w:pPr>
      <w:r>
        <w:rPr>
          <w:rFonts w:hint="eastAsia"/>
        </w:rPr>
        <w:t>D.疏忽大意的过失</w:t>
      </w:r>
    </w:p>
    <w:p>
      <w:pPr>
        <w:spacing w:line="480" w:lineRule="auto"/>
        <w:rPr>
          <w:rFonts w:hint="eastAsia"/>
        </w:rPr>
      </w:pPr>
      <w:r>
        <w:rPr>
          <w:rFonts w:hint="eastAsia"/>
        </w:rPr>
        <w:t>E.过于自信的过失</w:t>
      </w:r>
    </w:p>
    <w:p>
      <w:pPr>
        <w:spacing w:line="480" w:lineRule="auto"/>
        <w:rPr>
          <w:rFonts w:hint="eastAsia"/>
        </w:rPr>
      </w:pPr>
      <w:r>
        <w:rPr>
          <w:rFonts w:hint="eastAsia"/>
        </w:rPr>
        <w:t>21.内科医生王某,在春节回家的火车上遇见一位产妇,因火车上无其他医务人员,王某遂协助产妇分娩,在分娩过程中,因牵拉过度,导致新生儿左上肢臂丛神经损伤,王某的行为性质</w:t>
      </w:r>
    </w:p>
    <w:p>
      <w:pPr>
        <w:spacing w:line="480" w:lineRule="auto"/>
        <w:rPr>
          <w:rFonts w:hint="eastAsia"/>
        </w:rPr>
      </w:pPr>
      <w:r>
        <w:rPr>
          <w:rFonts w:hint="eastAsia"/>
        </w:rPr>
        <w:t>A.属于违规操作,构成医疗事故</w:t>
      </w:r>
    </w:p>
    <w:p>
      <w:pPr>
        <w:spacing w:line="480" w:lineRule="auto"/>
        <w:rPr>
          <w:rFonts w:hint="eastAsia"/>
        </w:rPr>
      </w:pPr>
      <w:r>
        <w:rPr>
          <w:rFonts w:hint="eastAsia"/>
        </w:rPr>
        <w:t>B.属于非法行医,不属于医疗事故</w:t>
      </w:r>
    </w:p>
    <w:p>
      <w:pPr>
        <w:spacing w:line="480" w:lineRule="auto"/>
        <w:rPr>
          <w:rFonts w:hint="eastAsia"/>
        </w:rPr>
      </w:pPr>
      <w:r>
        <w:rPr>
          <w:rFonts w:hint="eastAsia"/>
        </w:rPr>
        <w:t>C.属于超范围执业,构成医疗事故</w:t>
      </w:r>
    </w:p>
    <w:p>
      <w:pPr>
        <w:spacing w:line="480" w:lineRule="auto"/>
        <w:rPr>
          <w:rFonts w:hint="eastAsia"/>
        </w:rPr>
      </w:pPr>
      <w:r>
        <w:rPr>
          <w:rFonts w:hint="eastAsia"/>
        </w:rPr>
        <w:t>D.属于见义勇为,不构成医疗事故</w:t>
      </w:r>
    </w:p>
    <w:p>
      <w:pPr>
        <w:spacing w:line="480" w:lineRule="auto"/>
        <w:rPr>
          <w:rFonts w:hint="eastAsia"/>
        </w:rPr>
      </w:pPr>
      <w:r>
        <w:rPr>
          <w:rFonts w:hint="eastAsia"/>
        </w:rPr>
        <w:t>E.造成了不良后果,不属于医疗事故</w:t>
      </w:r>
    </w:p>
    <w:p>
      <w:pPr>
        <w:spacing w:line="480" w:lineRule="auto"/>
        <w:rPr>
          <w:rFonts w:hint="eastAsia"/>
        </w:rPr>
      </w:pPr>
      <w:r>
        <w:rPr>
          <w:rFonts w:hint="eastAsia"/>
        </w:rPr>
        <w:t>22.处理医疗事故,应当遵循的原则是公正、公平、公开和</w:t>
      </w:r>
    </w:p>
    <w:p>
      <w:pPr>
        <w:spacing w:line="480" w:lineRule="auto"/>
        <w:rPr>
          <w:rFonts w:hint="eastAsia"/>
        </w:rPr>
      </w:pPr>
      <w:r>
        <w:rPr>
          <w:rFonts w:hint="eastAsia"/>
        </w:rPr>
        <w:t>A.及时、利民</w:t>
      </w:r>
    </w:p>
    <w:p>
      <w:pPr>
        <w:spacing w:line="480" w:lineRule="auto"/>
        <w:rPr>
          <w:rFonts w:hint="eastAsia"/>
        </w:rPr>
      </w:pPr>
      <w:r>
        <w:rPr>
          <w:rFonts w:hint="eastAsia"/>
        </w:rPr>
        <w:t>B.准确、利民</w:t>
      </w:r>
    </w:p>
    <w:p>
      <w:pPr>
        <w:spacing w:line="480" w:lineRule="auto"/>
        <w:rPr>
          <w:rFonts w:hint="eastAsia"/>
        </w:rPr>
      </w:pPr>
      <w:r>
        <w:rPr>
          <w:rFonts w:hint="eastAsia"/>
        </w:rPr>
        <w:t>C.便民、准确</w:t>
      </w:r>
    </w:p>
    <w:p>
      <w:pPr>
        <w:spacing w:line="480" w:lineRule="auto"/>
        <w:rPr>
          <w:rFonts w:hint="eastAsia"/>
        </w:rPr>
      </w:pPr>
      <w:r>
        <w:rPr>
          <w:rFonts w:hint="eastAsia"/>
        </w:rPr>
        <w:t>D.及时、便民</w:t>
      </w:r>
    </w:p>
    <w:p>
      <w:pPr>
        <w:spacing w:line="480" w:lineRule="auto"/>
        <w:rPr>
          <w:rFonts w:hint="eastAsia"/>
        </w:rPr>
      </w:pPr>
      <w:r>
        <w:rPr>
          <w:rFonts w:hint="eastAsia"/>
        </w:rPr>
        <w:t>E.准确、及时</w:t>
      </w:r>
    </w:p>
    <w:p>
      <w:pPr>
        <w:spacing w:line="480" w:lineRule="auto"/>
        <w:rPr>
          <w:rFonts w:hint="eastAsia"/>
        </w:rPr>
      </w:pPr>
      <w:r>
        <w:rPr>
          <w:rFonts w:hint="eastAsia"/>
        </w:rPr>
        <w:t>23.医疗事故的技术鉴定应由</w:t>
      </w:r>
    </w:p>
    <w:p>
      <w:pPr>
        <w:spacing w:line="480" w:lineRule="auto"/>
        <w:rPr>
          <w:rFonts w:hint="eastAsia"/>
        </w:rPr>
      </w:pPr>
      <w:r>
        <w:rPr>
          <w:rFonts w:hint="eastAsia"/>
        </w:rPr>
        <w:t>A.医师协会负责</w:t>
      </w:r>
    </w:p>
    <w:p>
      <w:pPr>
        <w:spacing w:line="480" w:lineRule="auto"/>
        <w:rPr>
          <w:rFonts w:hint="eastAsia"/>
        </w:rPr>
      </w:pPr>
      <w:r>
        <w:rPr>
          <w:rFonts w:hint="eastAsia"/>
        </w:rPr>
        <w:t>B.医学会负责</w:t>
      </w:r>
    </w:p>
    <w:p>
      <w:pPr>
        <w:spacing w:line="480" w:lineRule="auto"/>
        <w:rPr>
          <w:rFonts w:hint="eastAsia"/>
        </w:rPr>
      </w:pPr>
      <w:r>
        <w:rPr>
          <w:rFonts w:hint="eastAsia"/>
        </w:rPr>
        <w:t>C.医疗事故技术鉴定专家组负责</w:t>
      </w:r>
    </w:p>
    <w:p>
      <w:pPr>
        <w:spacing w:line="480" w:lineRule="auto"/>
        <w:rPr>
          <w:rFonts w:hint="eastAsia"/>
        </w:rPr>
      </w:pPr>
      <w:r>
        <w:rPr>
          <w:rFonts w:hint="eastAsia"/>
        </w:rPr>
        <w:t>D.卫生行政部门负责</w:t>
      </w:r>
    </w:p>
    <w:p>
      <w:pPr>
        <w:spacing w:line="480" w:lineRule="auto"/>
        <w:rPr>
          <w:rFonts w:hint="eastAsia"/>
        </w:rPr>
      </w:pPr>
      <w:r>
        <w:rPr>
          <w:rFonts w:hint="eastAsia"/>
        </w:rPr>
        <w:t>E法院负责</w:t>
      </w:r>
    </w:p>
    <w:p>
      <w:pPr>
        <w:spacing w:line="480" w:lineRule="auto"/>
        <w:rPr>
          <w:rFonts w:hint="eastAsia"/>
        </w:rPr>
      </w:pPr>
      <w:r>
        <w:rPr>
          <w:rFonts w:hint="eastAsia"/>
        </w:rPr>
        <w:t>24.某医院发生一起医疗事故,医患双方在卫生行政部门的支持下就赔偿事宜达成和解的协议称为</w:t>
      </w:r>
    </w:p>
    <w:p>
      <w:pPr>
        <w:spacing w:line="480" w:lineRule="auto"/>
        <w:rPr>
          <w:rFonts w:hint="eastAsia"/>
        </w:rPr>
      </w:pPr>
      <w:r>
        <w:rPr>
          <w:rFonts w:hint="eastAsia"/>
        </w:rPr>
        <w:t>A.和解草案</w:t>
      </w:r>
    </w:p>
    <w:p>
      <w:pPr>
        <w:spacing w:line="480" w:lineRule="auto"/>
        <w:rPr>
          <w:rFonts w:hint="eastAsia"/>
        </w:rPr>
      </w:pPr>
      <w:r>
        <w:rPr>
          <w:rFonts w:hint="eastAsia"/>
        </w:rPr>
        <w:t>B.解决方案</w:t>
      </w:r>
    </w:p>
    <w:p>
      <w:pPr>
        <w:spacing w:line="480" w:lineRule="auto"/>
        <w:rPr>
          <w:rFonts w:hint="eastAsia"/>
        </w:rPr>
      </w:pPr>
      <w:r>
        <w:rPr>
          <w:rFonts w:hint="eastAsia"/>
        </w:rPr>
        <w:t>C.协议书</w:t>
      </w:r>
    </w:p>
    <w:p>
      <w:pPr>
        <w:spacing w:line="480" w:lineRule="auto"/>
        <w:rPr>
          <w:rFonts w:hint="eastAsia"/>
        </w:rPr>
      </w:pPr>
      <w:r>
        <w:rPr>
          <w:rFonts w:hint="eastAsia"/>
        </w:rPr>
        <w:t>D.调解书</w:t>
      </w:r>
    </w:p>
    <w:p>
      <w:pPr>
        <w:spacing w:line="480" w:lineRule="auto"/>
        <w:rPr>
          <w:rFonts w:hint="eastAsia"/>
        </w:rPr>
      </w:pPr>
      <w:r>
        <w:rPr>
          <w:rFonts w:hint="eastAsia"/>
        </w:rPr>
        <w:t>E.和解书</w:t>
      </w:r>
    </w:p>
    <w:p>
      <w:pPr>
        <w:spacing w:line="480" w:lineRule="auto"/>
        <w:rPr>
          <w:rFonts w:hint="eastAsia"/>
        </w:rPr>
      </w:pPr>
      <w:r>
        <w:rPr>
          <w:rFonts w:hint="eastAsia"/>
        </w:rPr>
        <w:t>25.因抢救急危患者,未能及时书写病历的,有关医务人员应在抢救结束后据实补记,并加以注明,其期限是</w:t>
      </w:r>
    </w:p>
    <w:p>
      <w:pPr>
        <w:spacing w:line="480" w:lineRule="auto"/>
        <w:rPr>
          <w:rFonts w:hint="eastAsia"/>
        </w:rPr>
      </w:pPr>
      <w:r>
        <w:rPr>
          <w:rFonts w:hint="eastAsia"/>
        </w:rPr>
        <w:t>A.2小时内</w:t>
      </w:r>
    </w:p>
    <w:p>
      <w:pPr>
        <w:spacing w:line="480" w:lineRule="auto"/>
        <w:rPr>
          <w:rFonts w:hint="eastAsia"/>
        </w:rPr>
      </w:pPr>
      <w:r>
        <w:rPr>
          <w:rFonts w:hint="eastAsia"/>
        </w:rPr>
        <w:t>B.4小时内</w:t>
      </w:r>
    </w:p>
    <w:p>
      <w:pPr>
        <w:spacing w:line="480" w:lineRule="auto"/>
        <w:rPr>
          <w:rFonts w:hint="eastAsia"/>
        </w:rPr>
      </w:pPr>
      <w:r>
        <w:rPr>
          <w:rFonts w:hint="eastAsia"/>
        </w:rPr>
        <w:t>C.6小时内</w:t>
      </w:r>
    </w:p>
    <w:p>
      <w:pPr>
        <w:spacing w:line="480" w:lineRule="auto"/>
        <w:rPr>
          <w:rFonts w:hint="eastAsia"/>
        </w:rPr>
      </w:pPr>
      <w:r>
        <w:rPr>
          <w:rFonts w:hint="eastAsia"/>
        </w:rPr>
        <w:t>D.8小时内</w:t>
      </w:r>
    </w:p>
    <w:p>
      <w:pPr>
        <w:spacing w:line="480" w:lineRule="auto"/>
        <w:rPr>
          <w:rFonts w:hint="eastAsia"/>
        </w:rPr>
      </w:pPr>
      <w:r>
        <w:rPr>
          <w:rFonts w:hint="eastAsia"/>
        </w:rPr>
        <w:t>E.12小时内</w:t>
      </w:r>
    </w:p>
    <w:p>
      <w:pPr>
        <w:spacing w:line="480" w:lineRule="auto"/>
        <w:rPr>
          <w:rFonts w:hint="eastAsia"/>
        </w:rPr>
      </w:pPr>
      <w:r>
        <w:rPr>
          <w:rFonts w:hint="eastAsia"/>
        </w:rPr>
        <w:t>26.男,70岁。因腹主动脉瘤在某市级医院接受手术治疗,术中发生大出血,经抢救无效死亡。其子女要求复印患者在该医院的全部病历资料,而院方只同意复印其中一部分。根据《医疗事故处理条例》的规定,其子女有权复印的病历资料是</w:t>
      </w:r>
    </w:p>
    <w:p>
      <w:pPr>
        <w:spacing w:line="480" w:lineRule="auto"/>
        <w:rPr>
          <w:rFonts w:hint="eastAsia"/>
        </w:rPr>
      </w:pPr>
      <w:r>
        <w:rPr>
          <w:rFonts w:hint="eastAsia"/>
        </w:rPr>
        <w:t>A.疑难病例讨论记录</w:t>
      </w:r>
    </w:p>
    <w:p>
      <w:pPr>
        <w:spacing w:line="480" w:lineRule="auto"/>
        <w:rPr>
          <w:rFonts w:hint="eastAsia"/>
        </w:rPr>
      </w:pPr>
      <w:r>
        <w:rPr>
          <w:rFonts w:hint="eastAsia"/>
        </w:rPr>
        <w:t>B.上级医师查房记录</w:t>
      </w:r>
    </w:p>
    <w:p>
      <w:pPr>
        <w:spacing w:line="480" w:lineRule="auto"/>
        <w:rPr>
          <w:rFonts w:hint="eastAsia"/>
        </w:rPr>
      </w:pPr>
      <w:r>
        <w:rPr>
          <w:rFonts w:hint="eastAsia"/>
        </w:rPr>
        <w:t>C.死亡病例讨论记录</w:t>
      </w:r>
    </w:p>
    <w:p>
      <w:pPr>
        <w:spacing w:line="480" w:lineRule="auto"/>
        <w:rPr>
          <w:rFonts w:hint="eastAsia"/>
        </w:rPr>
      </w:pPr>
      <w:r>
        <w:rPr>
          <w:rFonts w:hint="eastAsia"/>
        </w:rPr>
        <w:t>D.会诊意见</w:t>
      </w:r>
    </w:p>
    <w:p>
      <w:pPr>
        <w:spacing w:line="480" w:lineRule="auto"/>
        <w:rPr>
          <w:rFonts w:hint="eastAsia"/>
        </w:rPr>
      </w:pPr>
      <w:r>
        <w:rPr>
          <w:rFonts w:hint="eastAsia"/>
        </w:rPr>
        <w:t>E.手术及麻醉记录单</w:t>
      </w:r>
    </w:p>
    <w:p>
      <w:pPr>
        <w:spacing w:line="480" w:lineRule="auto"/>
        <w:rPr>
          <w:rFonts w:hint="eastAsia"/>
        </w:rPr>
      </w:pPr>
      <w:r>
        <w:rPr>
          <w:rFonts w:hint="eastAsia"/>
        </w:rPr>
        <w:t>27.医疗机构没有正当理由,拒绝为患者提供复印或者复制病历资料服务的,卫生行政部门可以采取的措施是</w:t>
      </w:r>
    </w:p>
    <w:p>
      <w:pPr>
        <w:spacing w:line="480" w:lineRule="auto"/>
        <w:rPr>
          <w:rFonts w:hint="eastAsia"/>
        </w:rPr>
      </w:pPr>
      <w:r>
        <w:rPr>
          <w:rFonts w:hint="eastAsia"/>
        </w:rPr>
        <w:t>A.警告</w:t>
      </w:r>
    </w:p>
    <w:p>
      <w:pPr>
        <w:spacing w:line="480" w:lineRule="auto"/>
        <w:rPr>
          <w:rFonts w:hint="eastAsia"/>
        </w:rPr>
      </w:pPr>
      <w:r>
        <w:rPr>
          <w:rFonts w:hint="eastAsia"/>
        </w:rPr>
        <w:t>B.给予纪律处分</w:t>
      </w:r>
    </w:p>
    <w:p>
      <w:pPr>
        <w:spacing w:line="480" w:lineRule="auto"/>
        <w:rPr>
          <w:rFonts w:hint="eastAsia"/>
        </w:rPr>
      </w:pPr>
      <w:r>
        <w:rPr>
          <w:rFonts w:hint="eastAsia"/>
        </w:rPr>
        <w:t>C.责令限期整顿</w:t>
      </w:r>
    </w:p>
    <w:p>
      <w:pPr>
        <w:spacing w:line="480" w:lineRule="auto"/>
        <w:rPr>
          <w:rFonts w:hint="eastAsia"/>
        </w:rPr>
      </w:pPr>
      <w:r>
        <w:rPr>
          <w:rFonts w:hint="eastAsia"/>
        </w:rPr>
        <w:t>D.吊销执业证书</w:t>
      </w:r>
    </w:p>
    <w:p>
      <w:pPr>
        <w:spacing w:line="480" w:lineRule="auto"/>
        <w:rPr>
          <w:rFonts w:hint="eastAsia"/>
        </w:rPr>
      </w:pPr>
      <w:r>
        <w:rPr>
          <w:rFonts w:hint="eastAsia"/>
        </w:rPr>
        <w:t>E.责令改正</w:t>
      </w:r>
    </w:p>
    <w:p>
      <w:pPr>
        <w:spacing w:line="480" w:lineRule="auto"/>
        <w:rPr>
          <w:rFonts w:hint="eastAsia"/>
        </w:rPr>
      </w:pPr>
      <w:r>
        <w:rPr>
          <w:rFonts w:hint="eastAsia"/>
        </w:rPr>
        <w:t>28.疑似输血引起的不良后果的,医患双方应共同对现场实物进行封存,封存的现场实物应由</w:t>
      </w:r>
    </w:p>
    <w:p>
      <w:pPr>
        <w:spacing w:line="480" w:lineRule="auto"/>
        <w:rPr>
          <w:rFonts w:hint="eastAsia"/>
        </w:rPr>
      </w:pPr>
      <w:r>
        <w:rPr>
          <w:rFonts w:hint="eastAsia"/>
        </w:rPr>
        <w:t>A.患者保管</w:t>
      </w:r>
    </w:p>
    <w:p>
      <w:pPr>
        <w:spacing w:line="480" w:lineRule="auto"/>
        <w:rPr>
          <w:rFonts w:hint="eastAsia"/>
        </w:rPr>
      </w:pPr>
      <w:r>
        <w:rPr>
          <w:rFonts w:hint="eastAsia"/>
        </w:rPr>
        <w:t>B.医疗机构保管</w:t>
      </w:r>
    </w:p>
    <w:p>
      <w:pPr>
        <w:spacing w:line="480" w:lineRule="auto"/>
        <w:rPr>
          <w:rFonts w:hint="eastAsia"/>
        </w:rPr>
      </w:pPr>
      <w:r>
        <w:rPr>
          <w:rFonts w:hint="eastAsia"/>
        </w:rPr>
        <w:t>C.患者和医疗机构共同委托的第三人保管</w:t>
      </w:r>
    </w:p>
    <w:p>
      <w:pPr>
        <w:spacing w:line="480" w:lineRule="auto"/>
        <w:rPr>
          <w:rFonts w:hint="eastAsia"/>
        </w:rPr>
      </w:pPr>
      <w:r>
        <w:rPr>
          <w:rFonts w:hint="eastAsia"/>
        </w:rPr>
        <w:t>D.患者和医疗机构任何一方均可以保管</w:t>
      </w:r>
    </w:p>
    <w:p>
      <w:pPr>
        <w:spacing w:line="480" w:lineRule="auto"/>
        <w:rPr>
          <w:rFonts w:hint="eastAsia"/>
        </w:rPr>
      </w:pPr>
      <w:r>
        <w:rPr>
          <w:rFonts w:hint="eastAsia"/>
        </w:rPr>
        <w:t>E.医疗机构所在地的卫生行政部门保管</w:t>
      </w:r>
    </w:p>
    <w:p>
      <w:pPr>
        <w:spacing w:line="480" w:lineRule="auto"/>
        <w:rPr>
          <w:rFonts w:hint="eastAsia"/>
        </w:rPr>
      </w:pPr>
      <w:r>
        <w:rPr>
          <w:rFonts w:hint="eastAsia"/>
        </w:rPr>
        <w:t>29.女,36岁。因患子宫肌瘤在县医院接受手术治疗,术后患者因对手术效果不满意诉至法院,法院经审理认为医院存在《侵权责任法》规定的过错推定情形,判决医院败诉,该推定情形是</w:t>
      </w:r>
    </w:p>
    <w:p>
      <w:pPr>
        <w:spacing w:line="480" w:lineRule="auto"/>
        <w:rPr>
          <w:rFonts w:hint="eastAsia"/>
        </w:rPr>
      </w:pPr>
      <w:r>
        <w:rPr>
          <w:rFonts w:hint="eastAsia"/>
        </w:rPr>
        <w:t>A.伪造病历资料</w:t>
      </w:r>
    </w:p>
    <w:p>
      <w:pPr>
        <w:spacing w:line="480" w:lineRule="auto"/>
        <w:rPr>
          <w:rFonts w:hint="eastAsia"/>
        </w:rPr>
      </w:pPr>
      <w:r>
        <w:rPr>
          <w:rFonts w:hint="eastAsia"/>
        </w:rPr>
        <w:t>B.未尽到说明义务</w:t>
      </w:r>
    </w:p>
    <w:p>
      <w:pPr>
        <w:spacing w:line="480" w:lineRule="auto"/>
        <w:rPr>
          <w:rFonts w:hint="eastAsia"/>
        </w:rPr>
      </w:pPr>
      <w:r>
        <w:rPr>
          <w:rFonts w:hint="eastAsia"/>
        </w:rPr>
        <w:t>C.未尽到与当时医疗水平相应的诊疗义务</w:t>
      </w:r>
    </w:p>
    <w:p>
      <w:pPr>
        <w:spacing w:line="480" w:lineRule="auto"/>
        <w:rPr>
          <w:rFonts w:hint="eastAsia"/>
        </w:rPr>
      </w:pPr>
      <w:r>
        <w:rPr>
          <w:rFonts w:hint="eastAsia"/>
        </w:rPr>
        <w:t>D.限于当时的医疗水平难以治疗</w:t>
      </w:r>
    </w:p>
    <w:p>
      <w:pPr>
        <w:spacing w:line="480" w:lineRule="auto"/>
        <w:rPr>
          <w:rFonts w:hint="eastAsia"/>
        </w:rPr>
      </w:pPr>
      <w:r>
        <w:rPr>
          <w:rFonts w:hint="eastAsia"/>
        </w:rPr>
        <w:t>E.泄露患者隐私</w:t>
      </w:r>
    </w:p>
    <w:p>
      <w:pPr>
        <w:spacing w:line="480" w:lineRule="auto"/>
        <w:rPr>
          <w:rFonts w:hint="eastAsia"/>
        </w:rPr>
      </w:pPr>
      <w:r>
        <w:rPr>
          <w:rFonts w:hint="eastAsia"/>
        </w:rPr>
        <w:t>30.医师在产前诊断时发现以下情形之一时,应向孕妇及家属说明情况,并提出终止妊娠的医学建议,除外</w:t>
      </w:r>
    </w:p>
    <w:p>
      <w:pPr>
        <w:spacing w:line="480" w:lineRule="auto"/>
        <w:rPr>
          <w:rFonts w:hint="eastAsia"/>
        </w:rPr>
      </w:pPr>
      <w:r>
        <w:rPr>
          <w:rFonts w:hint="eastAsia"/>
        </w:rPr>
        <w:t>A.胎儿患有严重的遗传性疾病</w:t>
      </w:r>
    </w:p>
    <w:p>
      <w:pPr>
        <w:spacing w:line="480" w:lineRule="auto"/>
        <w:rPr>
          <w:rFonts w:hint="eastAsia"/>
        </w:rPr>
      </w:pPr>
      <w:r>
        <w:rPr>
          <w:rFonts w:hint="eastAsia"/>
        </w:rPr>
        <w:t>B.孕妇患有传染病</w:t>
      </w:r>
    </w:p>
    <w:p>
      <w:pPr>
        <w:spacing w:line="480" w:lineRule="auto"/>
        <w:rPr>
          <w:rFonts w:hint="eastAsia"/>
        </w:rPr>
      </w:pPr>
      <w:r>
        <w:rPr>
          <w:rFonts w:hint="eastAsia"/>
        </w:rPr>
        <w:t>C.胎儿患有严重缺陷的</w:t>
      </w:r>
    </w:p>
    <w:p>
      <w:pPr>
        <w:spacing w:line="480" w:lineRule="auto"/>
        <w:rPr>
          <w:rFonts w:hint="eastAsia"/>
        </w:rPr>
      </w:pPr>
      <w:r>
        <w:rPr>
          <w:rFonts w:hint="eastAsia"/>
        </w:rPr>
        <w:t>D.因患严重疾病,继续妊娠可能危及孕妇生命安全的</w:t>
      </w:r>
    </w:p>
    <w:p>
      <w:pPr>
        <w:spacing w:line="480" w:lineRule="auto"/>
        <w:rPr>
          <w:rFonts w:hint="eastAsia"/>
        </w:rPr>
      </w:pPr>
      <w:r>
        <w:rPr>
          <w:rFonts w:hint="eastAsia"/>
        </w:rPr>
        <w:t>E.因患有严重疾病,继续妊娠严重危害孕妇健康的</w:t>
      </w:r>
    </w:p>
    <w:p>
      <w:pPr>
        <w:spacing w:line="480" w:lineRule="auto"/>
        <w:rPr>
          <w:rFonts w:hint="eastAsia"/>
        </w:rPr>
      </w:pPr>
      <w:r>
        <w:rPr>
          <w:rFonts w:hint="eastAsia"/>
        </w:rPr>
        <w:t>31.某孕妇在家里分娩一死胎,未向生育管理部门申请生育指标,其家属要求卫生院出具死亡证明,乡卫生院拒绝出具,理由是</w:t>
      </w:r>
    </w:p>
    <w:p>
      <w:pPr>
        <w:spacing w:line="480" w:lineRule="auto"/>
        <w:rPr>
          <w:rFonts w:hint="eastAsia"/>
        </w:rPr>
      </w:pPr>
      <w:r>
        <w:rPr>
          <w:rFonts w:hint="eastAsia"/>
        </w:rPr>
        <w:t>A.产妇本人没有提出申请</w:t>
      </w:r>
    </w:p>
    <w:p>
      <w:pPr>
        <w:spacing w:line="480" w:lineRule="auto"/>
        <w:rPr>
          <w:rFonts w:hint="eastAsia"/>
        </w:rPr>
      </w:pPr>
      <w:r>
        <w:rPr>
          <w:rFonts w:hint="eastAsia"/>
        </w:rPr>
        <w:t>B.产妇户口不在卫生院所在地</w:t>
      </w:r>
    </w:p>
    <w:p>
      <w:pPr>
        <w:spacing w:line="480" w:lineRule="auto"/>
        <w:rPr>
          <w:rFonts w:hint="eastAsia"/>
        </w:rPr>
      </w:pPr>
      <w:r>
        <w:rPr>
          <w:rFonts w:hint="eastAsia"/>
        </w:rPr>
        <w:t>C.需向卫生部门报告</w:t>
      </w:r>
    </w:p>
    <w:p>
      <w:pPr>
        <w:spacing w:line="480" w:lineRule="auto"/>
        <w:rPr>
          <w:rFonts w:hint="eastAsia"/>
        </w:rPr>
      </w:pPr>
      <w:r>
        <w:rPr>
          <w:rFonts w:hint="eastAsia"/>
        </w:rPr>
        <w:t>D.未经医护人员接产</w:t>
      </w:r>
    </w:p>
    <w:p>
      <w:pPr>
        <w:spacing w:line="480" w:lineRule="auto"/>
        <w:rPr>
          <w:rFonts w:hint="eastAsia"/>
        </w:rPr>
      </w:pPr>
      <w:r>
        <w:rPr>
          <w:rFonts w:hint="eastAsia"/>
        </w:rPr>
        <w:t>E.未接公安部门通知</w:t>
      </w:r>
    </w:p>
    <w:p>
      <w:pPr>
        <w:spacing w:line="480" w:lineRule="auto"/>
        <w:rPr>
          <w:rFonts w:hint="eastAsia"/>
        </w:rPr>
      </w:pPr>
      <w:r>
        <w:rPr>
          <w:rFonts w:hint="eastAsia"/>
        </w:rPr>
        <w:t>32.从事以下哪种工作的医务人员,须经过省、自治区、直辖市人民政府卫生行政部门的考核,并取得相应的合格证书</w:t>
      </w:r>
    </w:p>
    <w:p>
      <w:pPr>
        <w:spacing w:line="480" w:lineRule="auto"/>
        <w:rPr>
          <w:rFonts w:hint="eastAsia"/>
        </w:rPr>
      </w:pPr>
      <w:r>
        <w:rPr>
          <w:rFonts w:hint="eastAsia"/>
        </w:rPr>
        <w:t>A.婚前医学检查</w:t>
      </w:r>
    </w:p>
    <w:p>
      <w:pPr>
        <w:spacing w:line="480" w:lineRule="auto"/>
        <w:rPr>
          <w:rFonts w:hint="eastAsia"/>
        </w:rPr>
      </w:pPr>
      <w:r>
        <w:rPr>
          <w:rFonts w:hint="eastAsia"/>
        </w:rPr>
        <w:t>B.施行结扎手术</w:t>
      </w:r>
    </w:p>
    <w:p>
      <w:pPr>
        <w:spacing w:line="480" w:lineRule="auto"/>
        <w:rPr>
          <w:rFonts w:hint="eastAsia"/>
        </w:rPr>
      </w:pPr>
      <w:r>
        <w:rPr>
          <w:rFonts w:hint="eastAsia"/>
        </w:rPr>
        <w:t>C.遗传病诊断</w:t>
      </w:r>
    </w:p>
    <w:p>
      <w:pPr>
        <w:spacing w:line="480" w:lineRule="auto"/>
        <w:rPr>
          <w:rFonts w:hint="eastAsia"/>
        </w:rPr>
      </w:pPr>
      <w:r>
        <w:rPr>
          <w:rFonts w:hint="eastAsia"/>
        </w:rPr>
        <w:t>D.终止妊娠手术</w:t>
      </w:r>
    </w:p>
    <w:p>
      <w:pPr>
        <w:spacing w:line="480" w:lineRule="auto"/>
        <w:rPr>
          <w:rFonts w:hint="eastAsia"/>
        </w:rPr>
      </w:pPr>
      <w:r>
        <w:rPr>
          <w:rFonts w:hint="eastAsia"/>
        </w:rPr>
        <w:t>E.从事家庭接生</w:t>
      </w:r>
    </w:p>
    <w:p>
      <w:pPr>
        <w:spacing w:line="480" w:lineRule="auto"/>
        <w:rPr>
          <w:rFonts w:hint="eastAsia"/>
        </w:rPr>
      </w:pPr>
      <w:r>
        <w:rPr>
          <w:rFonts w:hint="eastAsia"/>
        </w:rPr>
        <w:t>33.未取得母婴保健技术相应合格证书,出具有关医学证明的,给予的行政处罚应包括</w:t>
      </w:r>
    </w:p>
    <w:p>
      <w:pPr>
        <w:spacing w:line="480" w:lineRule="auto"/>
        <w:rPr>
          <w:rFonts w:hint="eastAsia"/>
        </w:rPr>
      </w:pPr>
      <w:r>
        <w:rPr>
          <w:rFonts w:hint="eastAsia"/>
        </w:rPr>
        <w:t>A.停业整顿</w:t>
      </w:r>
    </w:p>
    <w:p>
      <w:pPr>
        <w:spacing w:line="480" w:lineRule="auto"/>
        <w:rPr>
          <w:rFonts w:hint="eastAsia"/>
        </w:rPr>
      </w:pPr>
      <w:r>
        <w:rPr>
          <w:rFonts w:hint="eastAsia"/>
        </w:rPr>
        <w:t>B.罚款</w:t>
      </w:r>
    </w:p>
    <w:p>
      <w:pPr>
        <w:spacing w:line="480" w:lineRule="auto"/>
        <w:rPr>
          <w:rFonts w:hint="eastAsia"/>
        </w:rPr>
      </w:pPr>
      <w:r>
        <w:rPr>
          <w:rFonts w:hint="eastAsia"/>
        </w:rPr>
        <w:t>C.没收非法所得</w:t>
      </w:r>
    </w:p>
    <w:p>
      <w:pPr>
        <w:spacing w:line="480" w:lineRule="auto"/>
        <w:rPr>
          <w:rFonts w:hint="eastAsia"/>
        </w:rPr>
      </w:pPr>
      <w:r>
        <w:rPr>
          <w:rFonts w:hint="eastAsia"/>
        </w:rPr>
        <w:t>D.取消执业资格</w:t>
      </w:r>
    </w:p>
    <w:p>
      <w:pPr>
        <w:spacing w:line="480" w:lineRule="auto"/>
        <w:rPr>
          <w:rFonts w:hint="eastAsia"/>
        </w:rPr>
      </w:pPr>
      <w:r>
        <w:rPr>
          <w:rFonts w:hint="eastAsia"/>
        </w:rPr>
        <w:t>E.吊销执业证书</w:t>
      </w:r>
    </w:p>
    <w:p>
      <w:pPr>
        <w:spacing w:line="480" w:lineRule="auto"/>
        <w:rPr>
          <w:rFonts w:hint="eastAsia"/>
        </w:rPr>
      </w:pPr>
      <w:r>
        <w:rPr>
          <w:rFonts w:hint="eastAsia"/>
        </w:rPr>
        <w:t>34.公卫医师何某在取得执业医师资格证书和执业许可证后的1年里,擅自从事婚前医学检查、遗传病诊断和产前诊断,虽经卫生行政部门制止,仍不改正,并实施终止妊娠手术。据《母婴保健法》的规定,可以给予何种行政处罚</w:t>
      </w:r>
    </w:p>
    <w:p>
      <w:pPr>
        <w:spacing w:line="480" w:lineRule="auto"/>
        <w:rPr>
          <w:rFonts w:hint="eastAsia"/>
        </w:rPr>
      </w:pPr>
      <w:r>
        <w:rPr>
          <w:rFonts w:hint="eastAsia"/>
        </w:rPr>
        <w:t>A.处以罚款</w:t>
      </w:r>
    </w:p>
    <w:p>
      <w:pPr>
        <w:spacing w:line="480" w:lineRule="auto"/>
        <w:rPr>
          <w:rFonts w:hint="eastAsia"/>
        </w:rPr>
      </w:pPr>
      <w:r>
        <w:rPr>
          <w:rFonts w:hint="eastAsia"/>
        </w:rPr>
        <w:t>B.没收违法所得</w:t>
      </w:r>
    </w:p>
    <w:p>
      <w:pPr>
        <w:spacing w:line="480" w:lineRule="auto"/>
        <w:rPr>
          <w:rFonts w:hint="eastAsia"/>
        </w:rPr>
      </w:pPr>
      <w:r>
        <w:rPr>
          <w:rFonts w:hint="eastAsia"/>
        </w:rPr>
        <w:t>C.没收非法财物</w:t>
      </w:r>
    </w:p>
    <w:p>
      <w:pPr>
        <w:spacing w:line="480" w:lineRule="auto"/>
        <w:rPr>
          <w:rFonts w:hint="eastAsia"/>
        </w:rPr>
      </w:pPr>
      <w:r>
        <w:rPr>
          <w:rFonts w:hint="eastAsia"/>
        </w:rPr>
        <w:t>D.吊销执业许可证</w:t>
      </w:r>
    </w:p>
    <w:p>
      <w:pPr>
        <w:spacing w:line="480" w:lineRule="auto"/>
        <w:rPr>
          <w:rFonts w:hint="eastAsia"/>
        </w:rPr>
      </w:pPr>
      <w:r>
        <w:rPr>
          <w:rFonts w:hint="eastAsia"/>
        </w:rPr>
        <w:t>E.行政拘留</w:t>
      </w:r>
    </w:p>
    <w:p>
      <w:pPr>
        <w:spacing w:line="480" w:lineRule="auto"/>
        <w:rPr>
          <w:rFonts w:hint="eastAsia"/>
        </w:rPr>
      </w:pPr>
      <w:r>
        <w:rPr>
          <w:rFonts w:hint="eastAsia"/>
        </w:rPr>
        <w:t>35.某女怀孕后,非常想知道胎儿的性别,遂请好友某妇产科医师为其做胎儿性别鉴定。该医师碍于情面实施胎儿性别鉴定。根据《母婴保健法》的规定,当地卫生计生行政部门应对该医师作出的处理是</w:t>
      </w:r>
    </w:p>
    <w:p>
      <w:pPr>
        <w:spacing w:line="480" w:lineRule="auto"/>
        <w:rPr>
          <w:rFonts w:hint="eastAsia"/>
        </w:rPr>
      </w:pPr>
      <w:r>
        <w:rPr>
          <w:rFonts w:hint="eastAsia"/>
        </w:rPr>
        <w:t>A.处以罚款</w:t>
      </w:r>
    </w:p>
    <w:p>
      <w:pPr>
        <w:spacing w:line="480" w:lineRule="auto"/>
        <w:rPr>
          <w:rFonts w:hint="eastAsia"/>
        </w:rPr>
      </w:pPr>
      <w:r>
        <w:rPr>
          <w:rFonts w:hint="eastAsia"/>
        </w:rPr>
        <w:t>B.给予行政处分</w:t>
      </w:r>
    </w:p>
    <w:p>
      <w:pPr>
        <w:spacing w:line="480" w:lineRule="auto"/>
        <w:rPr>
          <w:rFonts w:hint="eastAsia"/>
        </w:rPr>
      </w:pPr>
      <w:r>
        <w:rPr>
          <w:rFonts w:hint="eastAsia"/>
        </w:rPr>
        <w:t>C.扣发年度奖金</w:t>
      </w:r>
    </w:p>
    <w:p>
      <w:pPr>
        <w:spacing w:line="480" w:lineRule="auto"/>
        <w:rPr>
          <w:rFonts w:hint="eastAsia"/>
        </w:rPr>
      </w:pPr>
      <w:r>
        <w:rPr>
          <w:rFonts w:hint="eastAsia"/>
        </w:rPr>
        <w:t>D.调离工作岗位</w:t>
      </w:r>
    </w:p>
    <w:p>
      <w:pPr>
        <w:spacing w:line="480" w:lineRule="auto"/>
        <w:rPr>
          <w:rFonts w:hint="eastAsia"/>
        </w:rPr>
      </w:pPr>
      <w:r>
        <w:rPr>
          <w:rFonts w:hint="eastAsia"/>
        </w:rPr>
        <w:t>E.离岗接受培训</w:t>
      </w:r>
    </w:p>
    <w:p>
      <w:pPr>
        <w:spacing w:line="480" w:lineRule="auto"/>
        <w:rPr>
          <w:rFonts w:hint="eastAsia"/>
        </w:rPr>
      </w:pPr>
      <w:r>
        <w:rPr>
          <w:rFonts w:hint="eastAsia"/>
        </w:rPr>
        <w:t>36.下列按照假药论处的是</w:t>
      </w:r>
    </w:p>
    <w:p>
      <w:pPr>
        <w:spacing w:line="480" w:lineRule="auto"/>
        <w:rPr>
          <w:rFonts w:hint="eastAsia"/>
        </w:rPr>
      </w:pPr>
      <w:r>
        <w:rPr>
          <w:rFonts w:hint="eastAsia"/>
        </w:rPr>
        <w:t>A.超过有效期的药品</w:t>
      </w:r>
    </w:p>
    <w:p>
      <w:pPr>
        <w:spacing w:line="480" w:lineRule="auto"/>
        <w:rPr>
          <w:rFonts w:hint="eastAsia"/>
        </w:rPr>
      </w:pPr>
      <w:r>
        <w:rPr>
          <w:rFonts w:hint="eastAsia"/>
        </w:rPr>
        <w:t>B.所注明的适应证超出规定范围的药品</w:t>
      </w:r>
    </w:p>
    <w:p>
      <w:pPr>
        <w:spacing w:line="480" w:lineRule="auto"/>
        <w:rPr>
          <w:rFonts w:hint="eastAsia"/>
        </w:rPr>
      </w:pPr>
      <w:r>
        <w:rPr>
          <w:rFonts w:hint="eastAsia"/>
        </w:rPr>
        <w:t>C.更改有效期的药品</w:t>
      </w:r>
    </w:p>
    <w:p>
      <w:pPr>
        <w:spacing w:line="480" w:lineRule="auto"/>
        <w:rPr>
          <w:rFonts w:hint="eastAsia"/>
        </w:rPr>
      </w:pPr>
      <w:r>
        <w:rPr>
          <w:rFonts w:hint="eastAsia"/>
        </w:rPr>
        <w:t>D.药品成分的含量不符合国家药品标准的药品</w:t>
      </w:r>
    </w:p>
    <w:p>
      <w:pPr>
        <w:spacing w:line="480" w:lineRule="auto"/>
        <w:rPr>
          <w:rFonts w:hint="eastAsia"/>
        </w:rPr>
      </w:pPr>
      <w:r>
        <w:rPr>
          <w:rFonts w:hint="eastAsia"/>
        </w:rPr>
        <w:t>E.未注明有效期的药品</w:t>
      </w:r>
    </w:p>
    <w:p>
      <w:pPr>
        <w:spacing w:line="480" w:lineRule="auto"/>
        <w:rPr>
          <w:rFonts w:hint="eastAsia"/>
        </w:rPr>
      </w:pPr>
      <w:r>
        <w:rPr>
          <w:rFonts w:hint="eastAsia"/>
        </w:rPr>
        <w:t>37.某县药品监督管理部门接到某药店将保健食品作为药品出售给患者的举报后,立即对该药店进行了查处,并依照《药品管理法》的规定,将其销售给患者的保健食品认定为</w:t>
      </w:r>
    </w:p>
    <w:p>
      <w:pPr>
        <w:spacing w:line="480" w:lineRule="auto"/>
        <w:rPr>
          <w:rFonts w:hint="eastAsia"/>
        </w:rPr>
      </w:pPr>
      <w:r>
        <w:rPr>
          <w:rFonts w:hint="eastAsia"/>
        </w:rPr>
        <w:t>A.按假药论处的药</w:t>
      </w:r>
    </w:p>
    <w:p>
      <w:pPr>
        <w:spacing w:line="480" w:lineRule="auto"/>
        <w:rPr>
          <w:rFonts w:hint="eastAsia"/>
        </w:rPr>
      </w:pPr>
      <w:r>
        <w:rPr>
          <w:rFonts w:hint="eastAsia"/>
        </w:rPr>
        <w:t>B.假药</w:t>
      </w:r>
    </w:p>
    <w:p>
      <w:pPr>
        <w:spacing w:line="480" w:lineRule="auto"/>
        <w:rPr>
          <w:rFonts w:hint="eastAsia"/>
        </w:rPr>
      </w:pPr>
      <w:r>
        <w:rPr>
          <w:rFonts w:hint="eastAsia"/>
        </w:rPr>
        <w:t>C.食品</w:t>
      </w:r>
    </w:p>
    <w:p>
      <w:pPr>
        <w:spacing w:line="480" w:lineRule="auto"/>
        <w:rPr>
          <w:rFonts w:hint="eastAsia"/>
        </w:rPr>
      </w:pPr>
      <w:r>
        <w:rPr>
          <w:rFonts w:hint="eastAsia"/>
        </w:rPr>
        <w:t>D.劣药</w:t>
      </w:r>
    </w:p>
    <w:p>
      <w:pPr>
        <w:spacing w:line="480" w:lineRule="auto"/>
        <w:rPr>
          <w:rFonts w:hint="eastAsia"/>
        </w:rPr>
      </w:pPr>
      <w:r>
        <w:rPr>
          <w:rFonts w:hint="eastAsia"/>
        </w:rPr>
        <w:t>E.接劣药论处的药</w:t>
      </w:r>
    </w:p>
    <w:p>
      <w:pPr>
        <w:spacing w:line="480" w:lineRule="auto"/>
        <w:rPr>
          <w:rFonts w:hint="eastAsia"/>
        </w:rPr>
      </w:pPr>
      <w:r>
        <w:rPr>
          <w:rFonts w:hint="eastAsia"/>
        </w:rPr>
        <w:t>38.某药品监督管理部门接到多名眼疾患者举报,反映在县医院眼科就诊使用某药后发生“眼内炎”。药品监管部门经过调查确认该药为假药,其法定依据为</w:t>
      </w:r>
    </w:p>
    <w:p>
      <w:pPr>
        <w:spacing w:line="480" w:lineRule="auto"/>
        <w:rPr>
          <w:rFonts w:hint="eastAsia"/>
        </w:rPr>
      </w:pPr>
      <w:r>
        <w:rPr>
          <w:rFonts w:hint="eastAsia"/>
        </w:rPr>
        <w:t>A.未标明有效期</w:t>
      </w:r>
    </w:p>
    <w:p>
      <w:pPr>
        <w:spacing w:line="480" w:lineRule="auto"/>
        <w:rPr>
          <w:rFonts w:hint="eastAsia"/>
        </w:rPr>
      </w:pPr>
      <w:r>
        <w:rPr>
          <w:rFonts w:hint="eastAsia"/>
        </w:rPr>
        <w:t>B.未标明生产批号</w:t>
      </w:r>
    </w:p>
    <w:p>
      <w:pPr>
        <w:spacing w:line="480" w:lineRule="auto"/>
        <w:rPr>
          <w:rFonts w:hint="eastAsia"/>
        </w:rPr>
      </w:pPr>
      <w:r>
        <w:rPr>
          <w:rFonts w:hint="eastAsia"/>
        </w:rPr>
        <w:t>C.未经批准可进口</w:t>
      </w:r>
    </w:p>
    <w:p>
      <w:pPr>
        <w:spacing w:line="480" w:lineRule="auto"/>
        <w:rPr>
          <w:rFonts w:hint="eastAsia"/>
        </w:rPr>
      </w:pPr>
      <w:r>
        <w:rPr>
          <w:rFonts w:hint="eastAsia"/>
        </w:rPr>
        <w:t>D.超过有效期</w:t>
      </w:r>
    </w:p>
    <w:p>
      <w:pPr>
        <w:spacing w:line="480" w:lineRule="auto"/>
        <w:rPr>
          <w:rFonts w:hint="eastAsia"/>
        </w:rPr>
      </w:pPr>
      <w:r>
        <w:rPr>
          <w:rFonts w:hint="eastAsia"/>
        </w:rPr>
        <w:t>E.擅自添加着色剂</w:t>
      </w:r>
    </w:p>
    <w:p>
      <w:pPr>
        <w:spacing w:line="480" w:lineRule="auto"/>
        <w:rPr>
          <w:rFonts w:hint="eastAsia"/>
        </w:rPr>
      </w:pPr>
      <w:r>
        <w:rPr>
          <w:rFonts w:hint="eastAsia"/>
        </w:rPr>
        <w:t>39.下列关于劣药的说法不正确的是</w:t>
      </w:r>
    </w:p>
    <w:p>
      <w:pPr>
        <w:spacing w:line="480" w:lineRule="auto"/>
        <w:rPr>
          <w:rFonts w:hint="eastAsia"/>
        </w:rPr>
      </w:pPr>
      <w:r>
        <w:rPr>
          <w:rFonts w:hint="eastAsia"/>
        </w:rPr>
        <w:t>A.药品成分的含量不符合国家药品标准的伪劣药</w:t>
      </w:r>
    </w:p>
    <w:p>
      <w:pPr>
        <w:spacing w:line="480" w:lineRule="auto"/>
        <w:rPr>
          <w:rFonts w:hint="eastAsia"/>
        </w:rPr>
      </w:pPr>
      <w:r>
        <w:rPr>
          <w:rFonts w:hint="eastAsia"/>
        </w:rPr>
        <w:t>B.药品成分与国家药品标准规定的成分不符的伪劣药</w:t>
      </w:r>
    </w:p>
    <w:p>
      <w:pPr>
        <w:spacing w:line="480" w:lineRule="auto"/>
        <w:rPr>
          <w:rFonts w:hint="eastAsia"/>
        </w:rPr>
      </w:pPr>
      <w:r>
        <w:rPr>
          <w:rFonts w:hint="eastAsia"/>
        </w:rPr>
        <w:t>C.不注明生产批号的药品按照劣药论处</w:t>
      </w:r>
    </w:p>
    <w:p>
      <w:pPr>
        <w:spacing w:line="480" w:lineRule="auto"/>
        <w:rPr>
          <w:rFonts w:hint="eastAsia"/>
        </w:rPr>
      </w:pPr>
      <w:r>
        <w:rPr>
          <w:rFonts w:hint="eastAsia"/>
        </w:rPr>
        <w:t>D.更改生产批号的药品按照劣药论处</w:t>
      </w:r>
    </w:p>
    <w:p>
      <w:pPr>
        <w:spacing w:line="480" w:lineRule="auto"/>
        <w:rPr>
          <w:rFonts w:hint="eastAsia"/>
        </w:rPr>
      </w:pPr>
      <w:r>
        <w:rPr>
          <w:rFonts w:hint="eastAsia"/>
        </w:rPr>
        <w:t>E.直接接触药品的包装材料和容器未经批准的药品按照劣药论处</w:t>
      </w:r>
    </w:p>
    <w:p>
      <w:pPr>
        <w:spacing w:line="480" w:lineRule="auto"/>
        <w:rPr>
          <w:rFonts w:hint="eastAsia"/>
        </w:rPr>
      </w:pPr>
      <w:r>
        <w:rPr>
          <w:rFonts w:hint="eastAsia"/>
        </w:rPr>
        <w:t>40.某患者到省人民医院就医发生药品不良反应,需要报告的部门是</w:t>
      </w:r>
    </w:p>
    <w:p>
      <w:pPr>
        <w:spacing w:line="480" w:lineRule="auto"/>
        <w:rPr>
          <w:rFonts w:hint="eastAsia"/>
        </w:rPr>
      </w:pPr>
      <w:r>
        <w:rPr>
          <w:rFonts w:hint="eastAsia"/>
        </w:rPr>
        <w:t>A.医学会</w:t>
      </w:r>
    </w:p>
    <w:p>
      <w:pPr>
        <w:spacing w:line="480" w:lineRule="auto"/>
        <w:rPr>
          <w:rFonts w:hint="eastAsia"/>
        </w:rPr>
      </w:pPr>
      <w:r>
        <w:rPr>
          <w:rFonts w:hint="eastAsia"/>
        </w:rPr>
        <w:t>B.省级人民政府</w:t>
      </w:r>
    </w:p>
    <w:p>
      <w:pPr>
        <w:spacing w:line="480" w:lineRule="auto"/>
        <w:rPr>
          <w:rFonts w:hint="eastAsia"/>
        </w:rPr>
      </w:pPr>
      <w:r>
        <w:rPr>
          <w:rFonts w:hint="eastAsia"/>
        </w:rPr>
        <w:t>C.省级人民法院</w:t>
      </w:r>
    </w:p>
    <w:p>
      <w:pPr>
        <w:spacing w:line="480" w:lineRule="auto"/>
        <w:rPr>
          <w:rFonts w:hint="eastAsia"/>
        </w:rPr>
      </w:pPr>
      <w:r>
        <w:rPr>
          <w:rFonts w:hint="eastAsia"/>
        </w:rPr>
        <w:t>D.省级人民政府执法部门</w:t>
      </w:r>
    </w:p>
    <w:p>
      <w:pPr>
        <w:spacing w:line="480" w:lineRule="auto"/>
        <w:rPr>
          <w:rFonts w:hint="eastAsia"/>
        </w:rPr>
      </w:pPr>
      <w:r>
        <w:rPr>
          <w:rFonts w:hint="eastAsia"/>
        </w:rPr>
        <w:t>E.省级药品监督管理部门和卫生行政部门</w:t>
      </w:r>
    </w:p>
    <w:p>
      <w:pPr>
        <w:spacing w:line="480" w:lineRule="auto"/>
        <w:rPr>
          <w:rFonts w:hint="eastAsia"/>
        </w:rPr>
      </w:pPr>
      <w:r>
        <w:rPr>
          <w:rFonts w:hint="eastAsia"/>
        </w:rPr>
        <w:t>41.有权批准医疗机构取得麻醉药品、第一类精神药品购用印鉴卡的部门是</w:t>
      </w:r>
    </w:p>
    <w:p>
      <w:pPr>
        <w:spacing w:line="480" w:lineRule="auto"/>
        <w:rPr>
          <w:rFonts w:hint="eastAsia"/>
        </w:rPr>
      </w:pPr>
      <w:r>
        <w:rPr>
          <w:rFonts w:hint="eastAsia"/>
        </w:rPr>
        <w:t>A.该区的市级人民政府卫生行政部门</w:t>
      </w:r>
    </w:p>
    <w:p>
      <w:pPr>
        <w:spacing w:line="480" w:lineRule="auto"/>
        <w:rPr>
          <w:rFonts w:hint="eastAsia"/>
        </w:rPr>
      </w:pPr>
      <w:r>
        <w:rPr>
          <w:rFonts w:hint="eastAsia"/>
        </w:rPr>
        <w:t>B.该区的县级人民政府卫生行政部门</w:t>
      </w:r>
    </w:p>
    <w:p>
      <w:pPr>
        <w:spacing w:line="480" w:lineRule="auto"/>
        <w:rPr>
          <w:rFonts w:hint="eastAsia"/>
        </w:rPr>
      </w:pPr>
      <w:r>
        <w:rPr>
          <w:rFonts w:hint="eastAsia"/>
        </w:rPr>
        <w:t>C.该区的省级人民政府卫生行政部门</w:t>
      </w:r>
    </w:p>
    <w:p>
      <w:pPr>
        <w:spacing w:line="480" w:lineRule="auto"/>
        <w:rPr>
          <w:rFonts w:hint="eastAsia"/>
        </w:rPr>
      </w:pPr>
      <w:r>
        <w:rPr>
          <w:rFonts w:hint="eastAsia"/>
        </w:rPr>
        <w:t>D.该区的市级公安部门</w:t>
      </w:r>
    </w:p>
    <w:p>
      <w:pPr>
        <w:spacing w:line="480" w:lineRule="auto"/>
        <w:rPr>
          <w:rFonts w:hint="eastAsia"/>
        </w:rPr>
      </w:pPr>
      <w:r>
        <w:rPr>
          <w:rFonts w:hint="eastAsia"/>
        </w:rPr>
        <w:t>E.医学会</w:t>
      </w:r>
    </w:p>
    <w:p>
      <w:pPr>
        <w:spacing w:line="480" w:lineRule="auto"/>
        <w:rPr>
          <w:rFonts w:hint="eastAsia"/>
        </w:rPr>
      </w:pPr>
      <w:r>
        <w:rPr>
          <w:rFonts w:hint="eastAsia"/>
        </w:rPr>
        <w:t>42.执业医师处方权的取得方式是</w:t>
      </w:r>
    </w:p>
    <w:p>
      <w:pPr>
        <w:spacing w:line="480" w:lineRule="auto"/>
        <w:rPr>
          <w:rFonts w:hint="eastAsia"/>
        </w:rPr>
      </w:pPr>
      <w:r>
        <w:rPr>
          <w:rFonts w:hint="eastAsia"/>
        </w:rPr>
        <w:t>A.被医疗机构聘用后取得</w:t>
      </w:r>
    </w:p>
    <w:p>
      <w:pPr>
        <w:spacing w:line="480" w:lineRule="auto"/>
        <w:rPr>
          <w:rFonts w:hint="eastAsia"/>
        </w:rPr>
      </w:pPr>
      <w:r>
        <w:rPr>
          <w:rFonts w:hint="eastAsia"/>
        </w:rPr>
        <w:t>B.在注册的执业地点取得</w:t>
      </w:r>
    </w:p>
    <w:p>
      <w:pPr>
        <w:spacing w:line="480" w:lineRule="auto"/>
        <w:rPr>
          <w:rFonts w:hint="eastAsia"/>
        </w:rPr>
      </w:pPr>
      <w:r>
        <w:rPr>
          <w:rFonts w:hint="eastAsia"/>
        </w:rPr>
        <w:t>C.在上级医院进修后取得</w:t>
      </w:r>
    </w:p>
    <w:p>
      <w:pPr>
        <w:spacing w:line="480" w:lineRule="auto"/>
        <w:rPr>
          <w:rFonts w:hint="eastAsia"/>
        </w:rPr>
      </w:pPr>
      <w:r>
        <w:rPr>
          <w:rFonts w:hint="eastAsia"/>
        </w:rPr>
        <w:t>D.医师资格考试合格后取得</w:t>
      </w:r>
    </w:p>
    <w:p>
      <w:pPr>
        <w:spacing w:line="480" w:lineRule="auto"/>
        <w:rPr>
          <w:rFonts w:hint="eastAsia"/>
        </w:rPr>
      </w:pPr>
      <w:r>
        <w:rPr>
          <w:rFonts w:hint="eastAsia"/>
        </w:rPr>
        <w:t>E.参加卫生行政部门培训后取得</w:t>
      </w:r>
    </w:p>
    <w:p>
      <w:pPr>
        <w:spacing w:line="480" w:lineRule="auto"/>
        <w:rPr>
          <w:rFonts w:hint="eastAsia"/>
        </w:rPr>
      </w:pPr>
      <w:r>
        <w:rPr>
          <w:rFonts w:hint="eastAsia"/>
        </w:rPr>
        <w:t>43.每次开处方,每张处方所包含的药品种类上限为</w:t>
      </w:r>
    </w:p>
    <w:p>
      <w:pPr>
        <w:spacing w:line="480" w:lineRule="auto"/>
        <w:rPr>
          <w:rFonts w:hint="eastAsia"/>
        </w:rPr>
      </w:pPr>
      <w:r>
        <w:rPr>
          <w:rFonts w:hint="eastAsia"/>
        </w:rPr>
        <w:t>A.5种</w:t>
      </w:r>
    </w:p>
    <w:p>
      <w:pPr>
        <w:spacing w:line="480" w:lineRule="auto"/>
        <w:rPr>
          <w:rFonts w:hint="eastAsia"/>
        </w:rPr>
      </w:pPr>
      <w:r>
        <w:rPr>
          <w:rFonts w:hint="eastAsia"/>
        </w:rPr>
        <w:t>B.3种</w:t>
      </w:r>
    </w:p>
    <w:p>
      <w:pPr>
        <w:spacing w:line="480" w:lineRule="auto"/>
        <w:rPr>
          <w:rFonts w:hint="eastAsia"/>
        </w:rPr>
      </w:pPr>
      <w:r>
        <w:rPr>
          <w:rFonts w:hint="eastAsia"/>
        </w:rPr>
        <w:t>C.6种</w:t>
      </w:r>
    </w:p>
    <w:p>
      <w:pPr>
        <w:spacing w:line="480" w:lineRule="auto"/>
        <w:rPr>
          <w:rFonts w:hint="eastAsia"/>
        </w:rPr>
      </w:pPr>
      <w:r>
        <w:rPr>
          <w:rFonts w:hint="eastAsia"/>
        </w:rPr>
        <w:t>D.4种</w:t>
      </w:r>
    </w:p>
    <w:p>
      <w:pPr>
        <w:spacing w:line="480" w:lineRule="auto"/>
        <w:rPr>
          <w:rFonts w:hint="eastAsia"/>
        </w:rPr>
      </w:pPr>
      <w:r>
        <w:rPr>
          <w:rFonts w:hint="eastAsia"/>
        </w:rPr>
        <w:t>E.7种</w:t>
      </w:r>
    </w:p>
    <w:p>
      <w:pPr>
        <w:spacing w:line="480" w:lineRule="auto"/>
        <w:rPr>
          <w:rFonts w:hint="eastAsia"/>
        </w:rPr>
      </w:pPr>
      <w:r>
        <w:rPr>
          <w:rFonts w:hint="eastAsia"/>
        </w:rPr>
        <w:t>44.李某,为中度慢性疼痛患者,医师开具第一类精神药品控缓释制剂,每张处方用药量的最多天数为</w:t>
      </w:r>
    </w:p>
    <w:p>
      <w:pPr>
        <w:spacing w:line="480" w:lineRule="auto"/>
        <w:rPr>
          <w:rFonts w:hint="eastAsia"/>
        </w:rPr>
      </w:pPr>
      <w:r>
        <w:rPr>
          <w:rFonts w:hint="eastAsia"/>
        </w:rPr>
        <w:t>A.1天</w:t>
      </w:r>
    </w:p>
    <w:p>
      <w:pPr>
        <w:spacing w:line="480" w:lineRule="auto"/>
        <w:rPr>
          <w:rFonts w:hint="eastAsia"/>
        </w:rPr>
      </w:pPr>
      <w:r>
        <w:rPr>
          <w:rFonts w:hint="eastAsia"/>
        </w:rPr>
        <w:t>B.2天</w:t>
      </w:r>
    </w:p>
    <w:p>
      <w:pPr>
        <w:spacing w:line="480" w:lineRule="auto"/>
        <w:rPr>
          <w:rFonts w:hint="eastAsia"/>
        </w:rPr>
      </w:pPr>
      <w:r>
        <w:rPr>
          <w:rFonts w:hint="eastAsia"/>
        </w:rPr>
        <w:t>C.3天</w:t>
      </w:r>
    </w:p>
    <w:p>
      <w:pPr>
        <w:spacing w:line="480" w:lineRule="auto"/>
        <w:rPr>
          <w:rFonts w:hint="eastAsia"/>
        </w:rPr>
      </w:pPr>
      <w:r>
        <w:rPr>
          <w:rFonts w:hint="eastAsia"/>
        </w:rPr>
        <w:t>D.7天</w:t>
      </w:r>
    </w:p>
    <w:p>
      <w:pPr>
        <w:spacing w:line="480" w:lineRule="auto"/>
        <w:rPr>
          <w:rFonts w:hint="eastAsia"/>
        </w:rPr>
      </w:pPr>
      <w:r>
        <w:rPr>
          <w:rFonts w:hint="eastAsia"/>
        </w:rPr>
        <w:t>E.10天</w:t>
      </w:r>
    </w:p>
    <w:p>
      <w:pPr>
        <w:spacing w:line="480" w:lineRule="auto"/>
        <w:rPr>
          <w:rFonts w:hint="eastAsia"/>
        </w:rPr>
      </w:pPr>
      <w:r>
        <w:rPr>
          <w:rFonts w:hint="eastAsia"/>
        </w:rPr>
        <w:t>45.男,50岁。为长期使用麻醉药品的门诊癌症患者。医院为了解治疗效果和用药安全状况,要求其定期进行复诊。根据相关规定,该患者复诊间隔的最长期限是</w:t>
      </w:r>
    </w:p>
    <w:p>
      <w:pPr>
        <w:spacing w:line="480" w:lineRule="auto"/>
        <w:rPr>
          <w:rFonts w:hint="eastAsia"/>
        </w:rPr>
      </w:pPr>
      <w:r>
        <w:rPr>
          <w:rFonts w:hint="eastAsia"/>
        </w:rPr>
        <w:t>A.4个月</w:t>
      </w:r>
    </w:p>
    <w:p>
      <w:pPr>
        <w:spacing w:line="480" w:lineRule="auto"/>
        <w:rPr>
          <w:rFonts w:hint="eastAsia"/>
        </w:rPr>
      </w:pPr>
      <w:r>
        <w:rPr>
          <w:rFonts w:hint="eastAsia"/>
        </w:rPr>
        <w:t>B.6个月</w:t>
      </w:r>
    </w:p>
    <w:p>
      <w:pPr>
        <w:spacing w:line="480" w:lineRule="auto"/>
        <w:rPr>
          <w:rFonts w:hint="eastAsia"/>
        </w:rPr>
      </w:pPr>
      <w:r>
        <w:rPr>
          <w:rFonts w:hint="eastAsia"/>
        </w:rPr>
        <w:t>C.5个月</w:t>
      </w:r>
    </w:p>
    <w:p>
      <w:pPr>
        <w:spacing w:line="480" w:lineRule="auto"/>
        <w:rPr>
          <w:rFonts w:hint="eastAsia"/>
        </w:rPr>
      </w:pPr>
      <w:r>
        <w:rPr>
          <w:rFonts w:hint="eastAsia"/>
        </w:rPr>
        <w:t>D.2个月</w:t>
      </w:r>
    </w:p>
    <w:p>
      <w:pPr>
        <w:spacing w:line="480" w:lineRule="auto"/>
        <w:rPr>
          <w:rFonts w:hint="eastAsia"/>
        </w:rPr>
      </w:pPr>
      <w:r>
        <w:rPr>
          <w:rFonts w:hint="eastAsia"/>
        </w:rPr>
        <w:t>E.3个月</w:t>
      </w:r>
    </w:p>
    <w:p>
      <w:pPr>
        <w:spacing w:line="480" w:lineRule="auto"/>
        <w:rPr>
          <w:rFonts w:hint="eastAsia"/>
        </w:rPr>
      </w:pPr>
      <w:r>
        <w:rPr>
          <w:rFonts w:hint="eastAsia"/>
        </w:rPr>
        <w:t>46.医师张某给一患者开具了处方,患者取药时,药剂师指出该处方不符合相关规定不予调配，其理由是</w:t>
      </w:r>
    </w:p>
    <w:p>
      <w:pPr>
        <w:spacing w:line="480" w:lineRule="auto"/>
        <w:rPr>
          <w:rFonts w:hint="eastAsia"/>
        </w:rPr>
      </w:pPr>
      <w:r>
        <w:rPr>
          <w:rFonts w:hint="eastAsia"/>
        </w:rPr>
        <w:t>A.该处方使用了药品通用名称</w:t>
      </w:r>
    </w:p>
    <w:p>
      <w:pPr>
        <w:spacing w:line="480" w:lineRule="auto"/>
        <w:rPr>
          <w:rFonts w:hint="eastAsia"/>
        </w:rPr>
      </w:pPr>
      <w:r>
        <w:rPr>
          <w:rFonts w:hint="eastAsia"/>
        </w:rPr>
        <w:t>B.该处方同时开具了中成药和西药</w:t>
      </w:r>
    </w:p>
    <w:p>
      <w:pPr>
        <w:spacing w:line="480" w:lineRule="auto"/>
        <w:rPr>
          <w:rFonts w:hint="eastAsia"/>
        </w:rPr>
      </w:pPr>
      <w:r>
        <w:rPr>
          <w:rFonts w:hint="eastAsia"/>
        </w:rPr>
        <w:t>C.该处方开具了5种药物</w:t>
      </w:r>
    </w:p>
    <w:p>
      <w:pPr>
        <w:spacing w:line="480" w:lineRule="auto"/>
        <w:rPr>
          <w:rFonts w:hint="eastAsia"/>
        </w:rPr>
      </w:pPr>
      <w:r>
        <w:rPr>
          <w:rFonts w:hint="eastAsia"/>
        </w:rPr>
        <w:t>D.该处方注明了5天有效期</w:t>
      </w:r>
    </w:p>
    <w:p>
      <w:pPr>
        <w:spacing w:line="480" w:lineRule="auto"/>
        <w:rPr>
          <w:rFonts w:hint="eastAsia"/>
        </w:rPr>
      </w:pPr>
      <w:r>
        <w:rPr>
          <w:rFonts w:hint="eastAsia"/>
        </w:rPr>
        <w:t>E.该处方开具了7天药物用量</w:t>
      </w:r>
    </w:p>
    <w:p>
      <w:pPr>
        <w:spacing w:line="480" w:lineRule="auto"/>
        <w:rPr>
          <w:rFonts w:hint="eastAsia"/>
        </w:rPr>
      </w:pPr>
      <w:r>
        <w:rPr>
          <w:rFonts w:hint="eastAsia"/>
        </w:rPr>
        <w:t>47.李某是一糖尿病患者,甲医疗机构为其开具治疗糖尿病的药品处方,乙医疗机构是该处方药品的调剂机构,此时处方应由谁妥善保存</w:t>
      </w:r>
    </w:p>
    <w:p>
      <w:pPr>
        <w:spacing w:line="480" w:lineRule="auto"/>
        <w:rPr>
          <w:rFonts w:hint="eastAsia"/>
        </w:rPr>
      </w:pPr>
      <w:r>
        <w:rPr>
          <w:rFonts w:hint="eastAsia"/>
        </w:rPr>
        <w:t>A.甲医疗机构</w:t>
      </w:r>
    </w:p>
    <w:p>
      <w:pPr>
        <w:spacing w:line="480" w:lineRule="auto"/>
        <w:rPr>
          <w:rFonts w:hint="eastAsia"/>
        </w:rPr>
      </w:pPr>
      <w:r>
        <w:rPr>
          <w:rFonts w:hint="eastAsia"/>
        </w:rPr>
        <w:t>B.乙医疗机构</w:t>
      </w:r>
    </w:p>
    <w:p>
      <w:pPr>
        <w:spacing w:line="480" w:lineRule="auto"/>
        <w:rPr>
          <w:rFonts w:hint="eastAsia"/>
        </w:rPr>
      </w:pPr>
      <w:r>
        <w:rPr>
          <w:rFonts w:hint="eastAsia"/>
        </w:rPr>
        <w:t>C.患者本人</w:t>
      </w:r>
    </w:p>
    <w:p>
      <w:pPr>
        <w:spacing w:line="480" w:lineRule="auto"/>
        <w:rPr>
          <w:rFonts w:hint="eastAsia"/>
        </w:rPr>
      </w:pPr>
      <w:r>
        <w:rPr>
          <w:rFonts w:hint="eastAsia"/>
        </w:rPr>
        <w:t>D.患者本人或者其近亲属</w:t>
      </w:r>
    </w:p>
    <w:p>
      <w:pPr>
        <w:spacing w:line="480" w:lineRule="auto"/>
        <w:rPr>
          <w:rFonts w:hint="eastAsia"/>
        </w:rPr>
      </w:pPr>
      <w:r>
        <w:rPr>
          <w:rFonts w:hint="eastAsia"/>
        </w:rPr>
        <w:t>E.甲、乙医疗机构共同保管</w:t>
      </w:r>
    </w:p>
    <w:p>
      <w:pPr>
        <w:spacing w:line="480" w:lineRule="auto"/>
        <w:rPr>
          <w:rFonts w:hint="eastAsia"/>
        </w:rPr>
      </w:pPr>
      <w:r>
        <w:rPr>
          <w:rFonts w:hint="eastAsia"/>
        </w:rPr>
        <w:t>48.可授予特殊使用级抗菌药物处方权的医务人员是</w:t>
      </w:r>
    </w:p>
    <w:p>
      <w:pPr>
        <w:spacing w:line="480" w:lineRule="auto"/>
        <w:rPr>
          <w:rFonts w:hint="eastAsia"/>
        </w:rPr>
      </w:pPr>
      <w:r>
        <w:rPr>
          <w:rFonts w:hint="eastAsia"/>
        </w:rPr>
        <w:t>A.主治医师</w:t>
      </w:r>
    </w:p>
    <w:p>
      <w:pPr>
        <w:spacing w:line="480" w:lineRule="auto"/>
        <w:rPr>
          <w:rFonts w:hint="eastAsia"/>
        </w:rPr>
      </w:pPr>
      <w:r>
        <w:rPr>
          <w:rFonts w:hint="eastAsia"/>
        </w:rPr>
        <w:t>B.住院医师</w:t>
      </w:r>
    </w:p>
    <w:p>
      <w:pPr>
        <w:spacing w:line="480" w:lineRule="auto"/>
        <w:rPr>
          <w:rFonts w:hint="eastAsia"/>
        </w:rPr>
      </w:pPr>
      <w:r>
        <w:rPr>
          <w:rFonts w:hint="eastAsia"/>
        </w:rPr>
        <w:t>C.乡村医生</w:t>
      </w:r>
    </w:p>
    <w:p>
      <w:pPr>
        <w:spacing w:line="480" w:lineRule="auto"/>
        <w:rPr>
          <w:rFonts w:hint="eastAsia"/>
        </w:rPr>
      </w:pPr>
      <w:r>
        <w:rPr>
          <w:rFonts w:hint="eastAsia"/>
        </w:rPr>
        <w:t>D.副主任医师</w:t>
      </w:r>
    </w:p>
    <w:p>
      <w:pPr>
        <w:spacing w:line="480" w:lineRule="auto"/>
        <w:rPr>
          <w:rFonts w:hint="eastAsia"/>
        </w:rPr>
      </w:pPr>
      <w:r>
        <w:rPr>
          <w:rFonts w:hint="eastAsia"/>
        </w:rPr>
        <w:t>E.实习医生</w:t>
      </w:r>
    </w:p>
    <w:p>
      <w:pPr>
        <w:spacing w:line="480" w:lineRule="auto"/>
        <w:rPr>
          <w:rFonts w:hint="eastAsia"/>
        </w:rPr>
      </w:pPr>
      <w:r>
        <w:rPr>
          <w:rFonts w:hint="eastAsia"/>
        </w:rPr>
        <w:t>49.医疗机构应当设置电离辐射醒目警示标志的场所是</w:t>
      </w:r>
    </w:p>
    <w:p>
      <w:pPr>
        <w:spacing w:line="480" w:lineRule="auto"/>
        <w:rPr>
          <w:rFonts w:hint="eastAsia"/>
        </w:rPr>
      </w:pPr>
      <w:r>
        <w:rPr>
          <w:rFonts w:hint="eastAsia"/>
        </w:rPr>
        <w:t>A.放射性工作人员办公室</w:t>
      </w:r>
    </w:p>
    <w:p>
      <w:pPr>
        <w:spacing w:line="480" w:lineRule="auto"/>
        <w:rPr>
          <w:rFonts w:hint="eastAsia"/>
        </w:rPr>
      </w:pPr>
      <w:r>
        <w:rPr>
          <w:rFonts w:hint="eastAsia"/>
        </w:rPr>
        <w:t>B.放射性检查报告单发放处</w:t>
      </w:r>
    </w:p>
    <w:p>
      <w:pPr>
        <w:spacing w:line="480" w:lineRule="auto"/>
        <w:rPr>
          <w:rFonts w:hint="eastAsia"/>
        </w:rPr>
      </w:pPr>
      <w:r>
        <w:rPr>
          <w:rFonts w:hint="eastAsia"/>
        </w:rPr>
        <w:t>C.接受放射诊疗患者的病房</w:t>
      </w:r>
    </w:p>
    <w:p>
      <w:pPr>
        <w:spacing w:line="480" w:lineRule="auto"/>
        <w:rPr>
          <w:rFonts w:hint="eastAsia"/>
        </w:rPr>
      </w:pPr>
      <w:r>
        <w:rPr>
          <w:rFonts w:hint="eastAsia"/>
        </w:rPr>
        <w:t>D.医学影像科候诊区</w:t>
      </w:r>
    </w:p>
    <w:p>
      <w:pPr>
        <w:spacing w:line="480" w:lineRule="auto"/>
        <w:rPr>
          <w:rFonts w:hint="eastAsia"/>
        </w:rPr>
      </w:pPr>
      <w:r>
        <w:rPr>
          <w:rFonts w:hint="eastAsia"/>
        </w:rPr>
        <w:t>E.放射性废物储存场所</w:t>
      </w:r>
    </w:p>
    <w:p>
      <w:pPr>
        <w:spacing w:line="480" w:lineRule="auto"/>
        <w:rPr>
          <w:rFonts w:hint="eastAsia"/>
        </w:rPr>
      </w:pPr>
      <w:r>
        <w:rPr>
          <w:rFonts w:hint="eastAsia"/>
        </w:rPr>
        <w:t>50.女,18岁。近几个月来常因琐事与父母发生激烈争吵,闷闷不乐,被诊断为抑郁症而入院治疗。2周后,其父母去探视,患者起初表现出既想见又不想见的矛盾心理,但最终还是决定拒绝见其父母。医生根据病情同意了患者的决定。根据《精神卫生法》,医生可以限制患者父母会见患者的理由是</w:t>
      </w:r>
    </w:p>
    <w:p>
      <w:pPr>
        <w:spacing w:line="480" w:lineRule="auto"/>
        <w:rPr>
          <w:rFonts w:hint="eastAsia"/>
        </w:rPr>
      </w:pPr>
      <w:r>
        <w:rPr>
          <w:rFonts w:hint="eastAsia"/>
        </w:rPr>
        <w:t>A.医疗机构尚未作出再次诊断结论</w:t>
      </w:r>
    </w:p>
    <w:p>
      <w:pPr>
        <w:spacing w:line="480" w:lineRule="auto"/>
        <w:rPr>
          <w:rFonts w:hint="eastAsia"/>
        </w:rPr>
      </w:pPr>
      <w:r>
        <w:rPr>
          <w:rFonts w:hint="eastAsia"/>
        </w:rPr>
        <w:t>B.未取得医疗机构负责人同意</w:t>
      </w:r>
    </w:p>
    <w:p>
      <w:pPr>
        <w:spacing w:line="480" w:lineRule="auto"/>
        <w:rPr>
          <w:rFonts w:hint="eastAsia"/>
        </w:rPr>
      </w:pPr>
      <w:r>
        <w:rPr>
          <w:rFonts w:hint="eastAsia"/>
        </w:rPr>
        <w:t>C.为了避免妨碍治疗</w:t>
      </w:r>
    </w:p>
    <w:p>
      <w:pPr>
        <w:spacing w:line="480" w:lineRule="auto"/>
        <w:rPr>
          <w:rFonts w:hint="eastAsia"/>
        </w:rPr>
      </w:pPr>
      <w:r>
        <w:rPr>
          <w:rFonts w:hint="eastAsia"/>
        </w:rPr>
        <w:t>D.患者父母要求见面的理由不充分</w:t>
      </w:r>
    </w:p>
    <w:p>
      <w:pPr>
        <w:spacing w:line="480" w:lineRule="auto"/>
        <w:rPr>
          <w:rFonts w:hint="eastAsia"/>
        </w:rPr>
      </w:pPr>
      <w:r>
        <w:rPr>
          <w:rFonts w:hint="eastAsia"/>
        </w:rPr>
        <w:t>E.未取得当地卫生计生行政部门批准</w:t>
      </w:r>
    </w:p>
    <w:p>
      <w:pPr>
        <w:spacing w:line="480" w:lineRule="auto"/>
        <w:rPr>
          <w:rFonts w:hint="eastAsia"/>
        </w:rPr>
      </w:pPr>
      <w:r>
        <w:rPr>
          <w:rFonts w:hint="eastAsia"/>
        </w:rPr>
        <w:t>51.《疫苗流通和预防接种管理条例》规定的预防接种异常反应情形是</w:t>
      </w:r>
    </w:p>
    <w:p>
      <w:pPr>
        <w:spacing w:line="480" w:lineRule="auto"/>
        <w:rPr>
          <w:rFonts w:hint="eastAsia"/>
        </w:rPr>
      </w:pPr>
      <w:r>
        <w:rPr>
          <w:rFonts w:hint="eastAsia"/>
        </w:rPr>
        <w:t>A.受种者在接种时正处于某种疾病的潜伏期,接种后偶合发病</w:t>
      </w:r>
    </w:p>
    <w:p>
      <w:pPr>
        <w:spacing w:line="480" w:lineRule="auto"/>
        <w:rPr>
          <w:rFonts w:hint="eastAsia"/>
        </w:rPr>
      </w:pPr>
      <w:r>
        <w:rPr>
          <w:rFonts w:hint="eastAsia"/>
        </w:rPr>
        <w:t>B.因心理因素发生的个体或者群体的心因性反应</w:t>
      </w:r>
    </w:p>
    <w:p>
      <w:pPr>
        <w:spacing w:line="480" w:lineRule="auto"/>
        <w:rPr>
          <w:rFonts w:hint="eastAsia"/>
        </w:rPr>
      </w:pPr>
      <w:r>
        <w:rPr>
          <w:rFonts w:hint="eastAsia"/>
        </w:rPr>
        <w:t>C.合格疫苗在规范接种过程中相关各方均无过错但造成受种者机体组织器官损害</w:t>
      </w:r>
    </w:p>
    <w:p>
      <w:pPr>
        <w:spacing w:line="480" w:lineRule="auto"/>
        <w:rPr>
          <w:rFonts w:hint="eastAsia"/>
        </w:rPr>
      </w:pPr>
      <w:r>
        <w:rPr>
          <w:rFonts w:hint="eastAsia"/>
        </w:rPr>
        <w:t>D.因疫苗质量不合格给受种者造成的损害</w:t>
      </w:r>
    </w:p>
    <w:p>
      <w:pPr>
        <w:spacing w:line="480" w:lineRule="auto"/>
        <w:rPr>
          <w:rFonts w:hint="eastAsia"/>
        </w:rPr>
      </w:pPr>
      <w:r>
        <w:rPr>
          <w:rFonts w:hint="eastAsia"/>
        </w:rPr>
        <w:t>E.因疫苗本身特性引起的接种后一般反应</w:t>
      </w:r>
    </w:p>
    <w:p>
      <w:pPr>
        <w:spacing w:line="480" w:lineRule="auto"/>
        <w:rPr>
          <w:rFonts w:hint="eastAsia"/>
        </w:rPr>
      </w:pPr>
      <w:r>
        <w:rPr>
          <w:rFonts w:hint="eastAsia"/>
        </w:rPr>
        <w:t>52.《精神卫生法》规定,承担精神障碍患者再次诊断的精神科执业医师人数是</w:t>
      </w:r>
    </w:p>
    <w:p>
      <w:pPr>
        <w:spacing w:line="480" w:lineRule="auto"/>
        <w:rPr>
          <w:rFonts w:hint="eastAsia"/>
        </w:rPr>
      </w:pPr>
      <w:r>
        <w:rPr>
          <w:rFonts w:hint="eastAsia"/>
        </w:rPr>
        <w:t>A.5人</w:t>
      </w:r>
    </w:p>
    <w:p>
      <w:pPr>
        <w:spacing w:line="480" w:lineRule="auto"/>
        <w:rPr>
          <w:rFonts w:hint="eastAsia"/>
        </w:rPr>
      </w:pPr>
      <w:r>
        <w:rPr>
          <w:rFonts w:hint="eastAsia"/>
        </w:rPr>
        <w:t>B.2人</w:t>
      </w:r>
    </w:p>
    <w:p>
      <w:pPr>
        <w:spacing w:line="480" w:lineRule="auto"/>
        <w:rPr>
          <w:rFonts w:hint="eastAsia"/>
        </w:rPr>
      </w:pPr>
      <w:r>
        <w:rPr>
          <w:rFonts w:hint="eastAsia"/>
        </w:rPr>
        <w:t>C.4人</w:t>
      </w:r>
    </w:p>
    <w:p>
      <w:pPr>
        <w:spacing w:line="480" w:lineRule="auto"/>
        <w:rPr>
          <w:rFonts w:hint="eastAsia"/>
        </w:rPr>
      </w:pPr>
      <w:r>
        <w:rPr>
          <w:rFonts w:hint="eastAsia"/>
        </w:rPr>
        <w:t>D.1人</w:t>
      </w:r>
    </w:p>
    <w:p>
      <w:pPr>
        <w:spacing w:line="480" w:lineRule="auto"/>
        <w:rPr>
          <w:rFonts w:hint="eastAsia"/>
        </w:rPr>
      </w:pPr>
      <w:r>
        <w:rPr>
          <w:rFonts w:hint="eastAsia"/>
        </w:rPr>
        <w:t>E.3人</w:t>
      </w:r>
    </w:p>
    <w:p>
      <w:pPr>
        <w:spacing w:line="480" w:lineRule="auto"/>
        <w:rPr>
          <w:rFonts w:hint="eastAsia"/>
        </w:rPr>
      </w:pPr>
      <w:r>
        <w:rPr>
          <w:rFonts w:hint="eastAsia"/>
        </w:rPr>
        <w:t>53.国家提倡自愿献血的健康公民的年龄是</w:t>
      </w:r>
    </w:p>
    <w:p>
      <w:pPr>
        <w:spacing w:line="480" w:lineRule="auto"/>
        <w:rPr>
          <w:rFonts w:hint="eastAsia"/>
        </w:rPr>
      </w:pPr>
      <w:r>
        <w:rPr>
          <w:rFonts w:hint="eastAsia"/>
        </w:rPr>
        <w:t>A.16~40周岁</w:t>
      </w:r>
    </w:p>
    <w:p>
      <w:pPr>
        <w:spacing w:line="480" w:lineRule="auto"/>
        <w:rPr>
          <w:rFonts w:hint="eastAsia"/>
        </w:rPr>
      </w:pPr>
      <w:r>
        <w:rPr>
          <w:rFonts w:hint="eastAsia"/>
        </w:rPr>
        <w:t>B.18~28周岁</w:t>
      </w:r>
    </w:p>
    <w:p>
      <w:pPr>
        <w:spacing w:line="480" w:lineRule="auto"/>
        <w:rPr>
          <w:rFonts w:hint="eastAsia"/>
        </w:rPr>
      </w:pPr>
      <w:r>
        <w:rPr>
          <w:rFonts w:hint="eastAsia"/>
        </w:rPr>
        <w:t>C.18~45周岁</w:t>
      </w:r>
    </w:p>
    <w:p>
      <w:pPr>
        <w:spacing w:line="480" w:lineRule="auto"/>
        <w:rPr>
          <w:rFonts w:hint="eastAsia"/>
        </w:rPr>
      </w:pPr>
      <w:r>
        <w:rPr>
          <w:rFonts w:hint="eastAsia"/>
        </w:rPr>
        <w:t>D.18~55周岁</w:t>
      </w:r>
    </w:p>
    <w:p>
      <w:pPr>
        <w:spacing w:line="480" w:lineRule="auto"/>
        <w:rPr>
          <w:rFonts w:hint="eastAsia"/>
        </w:rPr>
      </w:pPr>
      <w:r>
        <w:rPr>
          <w:rFonts w:hint="eastAsia"/>
        </w:rPr>
        <w:t>E.18~60周岁</w:t>
      </w:r>
    </w:p>
    <w:p>
      <w:pPr>
        <w:spacing w:line="480" w:lineRule="auto"/>
        <w:rPr>
          <w:rFonts w:hint="eastAsia"/>
        </w:rPr>
      </w:pPr>
      <w:r>
        <w:rPr>
          <w:rFonts w:hint="eastAsia"/>
        </w:rPr>
        <w:t>54.公民临床用血时,缴纳费用的项目不包括</w:t>
      </w:r>
    </w:p>
    <w:p>
      <w:pPr>
        <w:spacing w:line="480" w:lineRule="auto"/>
        <w:rPr>
          <w:rFonts w:hint="eastAsia"/>
        </w:rPr>
      </w:pPr>
      <w:r>
        <w:rPr>
          <w:rFonts w:hint="eastAsia"/>
        </w:rPr>
        <w:t>A.采集血液费用</w:t>
      </w:r>
    </w:p>
    <w:p>
      <w:pPr>
        <w:spacing w:line="480" w:lineRule="auto"/>
        <w:rPr>
          <w:rFonts w:hint="eastAsia"/>
        </w:rPr>
      </w:pPr>
      <w:r>
        <w:rPr>
          <w:rFonts w:hint="eastAsia"/>
        </w:rPr>
        <w:t>B.检验血液费用</w:t>
      </w:r>
    </w:p>
    <w:p>
      <w:pPr>
        <w:spacing w:line="480" w:lineRule="auto"/>
        <w:rPr>
          <w:rFonts w:hint="eastAsia"/>
        </w:rPr>
      </w:pPr>
      <w:r>
        <w:rPr>
          <w:rFonts w:hint="eastAsia"/>
        </w:rPr>
        <w:t>C.分离血液费用</w:t>
      </w:r>
    </w:p>
    <w:p>
      <w:pPr>
        <w:spacing w:line="480" w:lineRule="auto"/>
        <w:rPr>
          <w:rFonts w:hint="eastAsia"/>
        </w:rPr>
      </w:pPr>
      <w:r>
        <w:rPr>
          <w:rFonts w:hint="eastAsia"/>
        </w:rPr>
        <w:t>D.储存血液费用</w:t>
      </w:r>
    </w:p>
    <w:p>
      <w:pPr>
        <w:spacing w:line="480" w:lineRule="auto"/>
        <w:rPr>
          <w:rFonts w:hint="eastAsia"/>
        </w:rPr>
      </w:pPr>
      <w:r>
        <w:rPr>
          <w:rFonts w:hint="eastAsia"/>
        </w:rPr>
        <w:t>E.购买血液费用</w:t>
      </w:r>
    </w:p>
    <w:p>
      <w:pPr>
        <w:spacing w:line="480" w:lineRule="auto"/>
        <w:rPr>
          <w:rFonts w:hint="eastAsia"/>
        </w:rPr>
      </w:pPr>
      <w:r>
        <w:rPr>
          <w:rFonts w:hint="eastAsia"/>
        </w:rPr>
        <w:t>55.医师对同一个患者申请一天备血达到或超过一定数量时,必须报医院医务部门批准,该血量是</w:t>
      </w:r>
    </w:p>
    <w:p>
      <w:pPr>
        <w:spacing w:line="480" w:lineRule="auto"/>
        <w:rPr>
          <w:rFonts w:hint="eastAsia"/>
        </w:rPr>
      </w:pPr>
      <w:r>
        <w:rPr>
          <w:rFonts w:hint="eastAsia"/>
        </w:rPr>
        <w:t>A.1 600 mL</w:t>
      </w:r>
    </w:p>
    <w:p>
      <w:pPr>
        <w:spacing w:line="480" w:lineRule="auto"/>
        <w:rPr>
          <w:rFonts w:hint="eastAsia"/>
        </w:rPr>
      </w:pPr>
      <w:r>
        <w:rPr>
          <w:rFonts w:hint="eastAsia"/>
        </w:rPr>
        <w:t>B.1 400 mL</w:t>
      </w:r>
    </w:p>
    <w:p>
      <w:pPr>
        <w:spacing w:line="480" w:lineRule="auto"/>
        <w:rPr>
          <w:rFonts w:hint="eastAsia"/>
        </w:rPr>
      </w:pPr>
      <w:r>
        <w:rPr>
          <w:rFonts w:hint="eastAsia"/>
        </w:rPr>
        <w:t>C.800 mL</w:t>
      </w:r>
    </w:p>
    <w:p>
      <w:pPr>
        <w:spacing w:line="480" w:lineRule="auto"/>
        <w:rPr>
          <w:rFonts w:hint="eastAsia"/>
        </w:rPr>
      </w:pPr>
      <w:r>
        <w:rPr>
          <w:rFonts w:hint="eastAsia"/>
        </w:rPr>
        <w:t>D.1 000 mL</w:t>
      </w:r>
    </w:p>
    <w:p>
      <w:pPr>
        <w:spacing w:line="480" w:lineRule="auto"/>
        <w:rPr>
          <w:rFonts w:hint="eastAsia"/>
        </w:rPr>
      </w:pPr>
      <w:r>
        <w:rPr>
          <w:rFonts w:hint="eastAsia"/>
        </w:rPr>
        <w:t>E.1 200 mL</w:t>
      </w:r>
    </w:p>
    <w:p>
      <w:pPr>
        <w:spacing w:line="480" w:lineRule="auto"/>
        <w:rPr>
          <w:rFonts w:hint="eastAsia"/>
        </w:rPr>
      </w:pPr>
      <w:r>
        <w:rPr>
          <w:rFonts w:hint="eastAsia"/>
        </w:rPr>
        <w:t>56.某边远医院收治一名宫外孕破裂失血性休克的患者,需紧急输血,需要注意的是</w:t>
      </w:r>
    </w:p>
    <w:p>
      <w:pPr>
        <w:spacing w:line="480" w:lineRule="auto"/>
        <w:rPr>
          <w:rFonts w:hint="eastAsia"/>
        </w:rPr>
      </w:pPr>
      <w:r>
        <w:rPr>
          <w:rFonts w:hint="eastAsia"/>
        </w:rPr>
        <w:t>A.向上级医院申请血源</w:t>
      </w:r>
    </w:p>
    <w:p>
      <w:pPr>
        <w:spacing w:line="480" w:lineRule="auto"/>
        <w:rPr>
          <w:rFonts w:hint="eastAsia"/>
        </w:rPr>
      </w:pPr>
      <w:r>
        <w:rPr>
          <w:rFonts w:hint="eastAsia"/>
        </w:rPr>
        <w:t>B.生命第一,可以不考虑血液安全</w:t>
      </w:r>
    </w:p>
    <w:p>
      <w:pPr>
        <w:spacing w:line="480" w:lineRule="auto"/>
        <w:rPr>
          <w:rFonts w:hint="eastAsia"/>
        </w:rPr>
      </w:pPr>
      <w:r>
        <w:rPr>
          <w:rFonts w:hint="eastAsia"/>
        </w:rPr>
        <w:t>C.收集家属血液</w:t>
      </w:r>
    </w:p>
    <w:p>
      <w:pPr>
        <w:spacing w:line="480" w:lineRule="auto"/>
        <w:rPr>
          <w:rFonts w:hint="eastAsia"/>
        </w:rPr>
      </w:pPr>
      <w:r>
        <w:rPr>
          <w:rFonts w:hint="eastAsia"/>
        </w:rPr>
        <w:t>D.临时采集血液,并确保采血用血安全</w:t>
      </w:r>
    </w:p>
    <w:p>
      <w:pPr>
        <w:spacing w:line="480" w:lineRule="auto"/>
        <w:rPr>
          <w:rFonts w:hint="eastAsia"/>
        </w:rPr>
      </w:pPr>
      <w:r>
        <w:rPr>
          <w:rFonts w:hint="eastAsia"/>
        </w:rPr>
        <w:t>E.等待安全血液,暂不处理</w:t>
      </w:r>
    </w:p>
    <w:p>
      <w:pPr>
        <w:spacing w:line="480" w:lineRule="auto"/>
        <w:rPr>
          <w:rFonts w:hint="eastAsia"/>
        </w:rPr>
      </w:pPr>
      <w:r>
        <w:rPr>
          <w:rFonts w:hint="eastAsia"/>
        </w:rPr>
        <w:t>57.《执业医师法》明确规定,医师在执业过程中应当履行的职责是</w:t>
      </w:r>
    </w:p>
    <w:p>
      <w:pPr>
        <w:spacing w:line="480" w:lineRule="auto"/>
        <w:rPr>
          <w:rFonts w:hint="eastAsia"/>
        </w:rPr>
      </w:pPr>
      <w:r>
        <w:rPr>
          <w:rFonts w:hint="eastAsia"/>
        </w:rPr>
        <w:t>A.以病人为中心,实行人道主义精神</w:t>
      </w:r>
    </w:p>
    <w:p>
      <w:pPr>
        <w:spacing w:line="480" w:lineRule="auto"/>
        <w:rPr>
          <w:rFonts w:hint="eastAsia"/>
        </w:rPr>
      </w:pPr>
      <w:r>
        <w:rPr>
          <w:rFonts w:hint="eastAsia"/>
        </w:rPr>
        <w:t>B.防病治病,救死扶伤</w:t>
      </w:r>
    </w:p>
    <w:p>
      <w:pPr>
        <w:spacing w:line="480" w:lineRule="auto"/>
        <w:rPr>
          <w:rFonts w:hint="eastAsia"/>
        </w:rPr>
      </w:pPr>
      <w:r>
        <w:rPr>
          <w:rFonts w:hint="eastAsia"/>
        </w:rPr>
        <w:t>C.遵守职业道德,保护患者隐私</w:t>
      </w:r>
    </w:p>
    <w:p>
      <w:pPr>
        <w:spacing w:line="480" w:lineRule="auto"/>
        <w:rPr>
          <w:rFonts w:hint="eastAsia"/>
        </w:rPr>
      </w:pPr>
      <w:r>
        <w:rPr>
          <w:rFonts w:hint="eastAsia"/>
        </w:rPr>
        <w:t>D.树立敬业精神,尽职尽责为患者服务</w:t>
      </w:r>
    </w:p>
    <w:p>
      <w:pPr>
        <w:spacing w:line="480" w:lineRule="auto"/>
        <w:rPr>
          <w:rFonts w:hint="eastAsia"/>
        </w:rPr>
      </w:pPr>
      <w:r>
        <w:rPr>
          <w:rFonts w:hint="eastAsia"/>
        </w:rPr>
        <w:t>E.防病治病,救死扶伤,保护人民健康</w:t>
      </w:r>
    </w:p>
    <w:p>
      <w:pPr>
        <w:spacing w:line="480" w:lineRule="auto"/>
        <w:rPr>
          <w:rFonts w:hint="eastAsia"/>
        </w:rPr>
      </w:pPr>
      <w:r>
        <w:rPr>
          <w:rFonts w:hint="eastAsia"/>
        </w:rPr>
        <w:t>58.具有高等学校医学专业本科学历,报考执业医师资格考试的,需要在医疗、预防、保健机构中工作满一定年限,该年限是</w:t>
      </w:r>
    </w:p>
    <w:p>
      <w:pPr>
        <w:spacing w:line="480" w:lineRule="auto"/>
        <w:rPr>
          <w:rFonts w:hint="eastAsia"/>
        </w:rPr>
      </w:pPr>
      <w:r>
        <w:rPr>
          <w:rFonts w:hint="eastAsia"/>
        </w:rPr>
        <w:t>A.3年</w:t>
      </w:r>
    </w:p>
    <w:p>
      <w:pPr>
        <w:spacing w:line="480" w:lineRule="auto"/>
        <w:rPr>
          <w:rFonts w:hint="eastAsia"/>
        </w:rPr>
      </w:pPr>
      <w:r>
        <w:rPr>
          <w:rFonts w:hint="eastAsia"/>
        </w:rPr>
        <w:t>B.5年</w:t>
      </w:r>
    </w:p>
    <w:p>
      <w:pPr>
        <w:spacing w:line="480" w:lineRule="auto"/>
        <w:rPr>
          <w:rFonts w:hint="eastAsia"/>
        </w:rPr>
      </w:pPr>
      <w:r>
        <w:rPr>
          <w:rFonts w:hint="eastAsia"/>
        </w:rPr>
        <w:t>C.1年</w:t>
      </w:r>
    </w:p>
    <w:p>
      <w:pPr>
        <w:spacing w:line="480" w:lineRule="auto"/>
        <w:rPr>
          <w:rFonts w:hint="eastAsia"/>
        </w:rPr>
      </w:pPr>
      <w:r>
        <w:rPr>
          <w:rFonts w:hint="eastAsia"/>
        </w:rPr>
        <w:t>D.4年</w:t>
      </w:r>
    </w:p>
    <w:p>
      <w:pPr>
        <w:spacing w:line="480" w:lineRule="auto"/>
        <w:rPr>
          <w:rFonts w:hint="eastAsia"/>
        </w:rPr>
      </w:pPr>
      <w:r>
        <w:rPr>
          <w:rFonts w:hint="eastAsia"/>
        </w:rPr>
        <w:t>E.2年</w:t>
      </w:r>
    </w:p>
    <w:p>
      <w:pPr>
        <w:spacing w:line="480" w:lineRule="auto"/>
        <w:rPr>
          <w:rFonts w:hint="eastAsia"/>
        </w:rPr>
      </w:pPr>
      <w:r>
        <w:rPr>
          <w:rFonts w:hint="eastAsia"/>
        </w:rPr>
        <w:t>59.获得执业医师资格或执业助理医师资格后,应在几年内注册</w:t>
      </w:r>
    </w:p>
    <w:p>
      <w:pPr>
        <w:spacing w:line="480" w:lineRule="auto"/>
        <w:rPr>
          <w:rFonts w:hint="eastAsia"/>
        </w:rPr>
      </w:pPr>
      <w:r>
        <w:rPr>
          <w:rFonts w:hint="eastAsia"/>
        </w:rPr>
        <w:t>A.1年</w:t>
      </w:r>
    </w:p>
    <w:p>
      <w:pPr>
        <w:spacing w:line="480" w:lineRule="auto"/>
        <w:rPr>
          <w:rFonts w:hint="eastAsia"/>
        </w:rPr>
      </w:pPr>
      <w:r>
        <w:rPr>
          <w:rFonts w:hint="eastAsia"/>
        </w:rPr>
        <w:t>B.2年</w:t>
      </w:r>
    </w:p>
    <w:p>
      <w:pPr>
        <w:spacing w:line="480" w:lineRule="auto"/>
        <w:rPr>
          <w:rFonts w:hint="eastAsia"/>
        </w:rPr>
      </w:pPr>
      <w:r>
        <w:rPr>
          <w:rFonts w:hint="eastAsia"/>
        </w:rPr>
        <w:t>C.半年</w:t>
      </w:r>
    </w:p>
    <w:p>
      <w:pPr>
        <w:spacing w:line="480" w:lineRule="auto"/>
        <w:rPr>
          <w:rFonts w:hint="eastAsia"/>
        </w:rPr>
      </w:pPr>
      <w:r>
        <w:rPr>
          <w:rFonts w:hint="eastAsia"/>
        </w:rPr>
        <w:t>D.3年</w:t>
      </w:r>
    </w:p>
    <w:p>
      <w:pPr>
        <w:spacing w:line="480" w:lineRule="auto"/>
        <w:rPr>
          <w:rFonts w:hint="eastAsia"/>
        </w:rPr>
      </w:pPr>
      <w:r>
        <w:rPr>
          <w:rFonts w:hint="eastAsia"/>
        </w:rPr>
        <w:t>E.5年</w:t>
      </w:r>
    </w:p>
    <w:p>
      <w:pPr>
        <w:spacing w:line="480" w:lineRule="auto"/>
        <w:rPr>
          <w:rFonts w:hint="eastAsia"/>
        </w:rPr>
      </w:pPr>
      <w:r>
        <w:rPr>
          <w:rFonts w:hint="eastAsia"/>
        </w:rPr>
        <w:t>60.经国家执业医师资格考试,取得执业医师资格的,可以申请注册,受理机构是</w:t>
      </w:r>
    </w:p>
    <w:p>
      <w:pPr>
        <w:spacing w:line="480" w:lineRule="auto"/>
        <w:rPr>
          <w:rFonts w:hint="eastAsia"/>
        </w:rPr>
      </w:pPr>
      <w:r>
        <w:rPr>
          <w:rFonts w:hint="eastAsia"/>
        </w:rPr>
        <w:t>A.县级以上人民政府卫生行政部门</w:t>
      </w:r>
    </w:p>
    <w:p>
      <w:pPr>
        <w:spacing w:line="480" w:lineRule="auto"/>
        <w:rPr>
          <w:rFonts w:hint="eastAsia"/>
        </w:rPr>
      </w:pPr>
      <w:r>
        <w:rPr>
          <w:rFonts w:hint="eastAsia"/>
        </w:rPr>
        <w:t>B.县级以上人民政府</w:t>
      </w:r>
    </w:p>
    <w:p>
      <w:pPr>
        <w:spacing w:line="480" w:lineRule="auto"/>
        <w:rPr>
          <w:rFonts w:hint="eastAsia"/>
        </w:rPr>
      </w:pPr>
      <w:r>
        <w:rPr>
          <w:rFonts w:hint="eastAsia"/>
        </w:rPr>
        <w:t>C.省（自治区）级以上人民政府卫生行政部门</w:t>
      </w:r>
    </w:p>
    <w:p>
      <w:pPr>
        <w:spacing w:line="480" w:lineRule="auto"/>
        <w:rPr>
          <w:rFonts w:hint="eastAsia"/>
        </w:rPr>
      </w:pPr>
      <w:r>
        <w:rPr>
          <w:rFonts w:hint="eastAsia"/>
        </w:rPr>
        <w:t>D.省（自治区）级以上人民政府</w:t>
      </w:r>
    </w:p>
    <w:p>
      <w:pPr>
        <w:spacing w:line="480" w:lineRule="auto"/>
        <w:rPr>
          <w:rFonts w:hint="eastAsia"/>
        </w:rPr>
      </w:pPr>
      <w:r>
        <w:rPr>
          <w:rFonts w:hint="eastAsia"/>
        </w:rPr>
        <w:t>E.医师协会</w:t>
      </w:r>
    </w:p>
    <w:p>
      <w:pPr>
        <w:spacing w:line="480" w:lineRule="auto"/>
        <w:rPr>
          <w:rFonts w:hint="eastAsia"/>
        </w:rPr>
      </w:pPr>
      <w:r>
        <w:rPr>
          <w:rFonts w:hint="eastAsia"/>
        </w:rPr>
        <w:t>61.医师注册后,以下哪种情形不需要吊销注册</w:t>
      </w:r>
    </w:p>
    <w:p>
      <w:pPr>
        <w:spacing w:line="480" w:lineRule="auto"/>
        <w:rPr>
          <w:rFonts w:hint="eastAsia"/>
        </w:rPr>
      </w:pPr>
      <w:r>
        <w:rPr>
          <w:rFonts w:hint="eastAsia"/>
        </w:rPr>
        <w:t>A.死亡的</w:t>
      </w:r>
    </w:p>
    <w:p>
      <w:pPr>
        <w:spacing w:line="480" w:lineRule="auto"/>
        <w:rPr>
          <w:rFonts w:hint="eastAsia"/>
        </w:rPr>
      </w:pPr>
      <w:r>
        <w:rPr>
          <w:rFonts w:hint="eastAsia"/>
        </w:rPr>
        <w:t>B.受到警告行政处罚的</w:t>
      </w:r>
    </w:p>
    <w:p>
      <w:pPr>
        <w:spacing w:line="480" w:lineRule="auto"/>
        <w:rPr>
          <w:rFonts w:hint="eastAsia"/>
        </w:rPr>
      </w:pPr>
      <w:r>
        <w:rPr>
          <w:rFonts w:hint="eastAsia"/>
        </w:rPr>
        <w:t>C.被宣告失踪的</w:t>
      </w:r>
    </w:p>
    <w:p>
      <w:pPr>
        <w:spacing w:line="480" w:lineRule="auto"/>
        <w:rPr>
          <w:rFonts w:hint="eastAsia"/>
        </w:rPr>
      </w:pPr>
      <w:r>
        <w:rPr>
          <w:rFonts w:hint="eastAsia"/>
        </w:rPr>
        <w:t>D.受吊销医师执业证书行政处罚的</w:t>
      </w:r>
    </w:p>
    <w:p>
      <w:pPr>
        <w:spacing w:line="480" w:lineRule="auto"/>
        <w:rPr>
          <w:rFonts w:hint="eastAsia"/>
        </w:rPr>
      </w:pPr>
      <w:r>
        <w:rPr>
          <w:rFonts w:hint="eastAsia"/>
        </w:rPr>
        <w:t>E.中止医师执业活动满2年的</w:t>
      </w:r>
    </w:p>
    <w:p>
      <w:pPr>
        <w:spacing w:line="480" w:lineRule="auto"/>
        <w:rPr>
          <w:rFonts w:hint="eastAsia"/>
        </w:rPr>
      </w:pPr>
      <w:r>
        <w:rPr>
          <w:rFonts w:hint="eastAsia"/>
        </w:rPr>
        <w:t>62.《执业医师法》规定,医师因考核不合格者被责令暂停执业活动3~6个月,并接受培训和继续医学教育,期满后仍然不合格的,由县级以上卫生行政部门对其</w:t>
      </w:r>
    </w:p>
    <w:p>
      <w:pPr>
        <w:spacing w:line="480" w:lineRule="auto"/>
        <w:rPr>
          <w:rFonts w:hint="eastAsia"/>
        </w:rPr>
      </w:pPr>
      <w:r>
        <w:rPr>
          <w:rFonts w:hint="eastAsia"/>
        </w:rPr>
        <w:t>A.变更注册</w:t>
      </w:r>
    </w:p>
    <w:p>
      <w:pPr>
        <w:spacing w:line="480" w:lineRule="auto"/>
        <w:rPr>
          <w:rFonts w:hint="eastAsia"/>
        </w:rPr>
      </w:pPr>
      <w:r>
        <w:rPr>
          <w:rFonts w:hint="eastAsia"/>
        </w:rPr>
        <w:t>B.不予注册</w:t>
      </w:r>
    </w:p>
    <w:p>
      <w:pPr>
        <w:spacing w:line="480" w:lineRule="auto"/>
        <w:rPr>
          <w:rFonts w:hint="eastAsia"/>
        </w:rPr>
      </w:pPr>
      <w:r>
        <w:rPr>
          <w:rFonts w:hint="eastAsia"/>
        </w:rPr>
        <w:t>C.重新注册</w:t>
      </w:r>
    </w:p>
    <w:p>
      <w:pPr>
        <w:spacing w:line="480" w:lineRule="auto"/>
        <w:rPr>
          <w:rFonts w:hint="eastAsia"/>
        </w:rPr>
      </w:pPr>
      <w:r>
        <w:rPr>
          <w:rFonts w:hint="eastAsia"/>
        </w:rPr>
        <w:t>D.注销注册</w:t>
      </w:r>
    </w:p>
    <w:p>
      <w:pPr>
        <w:spacing w:line="480" w:lineRule="auto"/>
        <w:rPr>
          <w:rFonts w:hint="eastAsia"/>
        </w:rPr>
      </w:pPr>
      <w:r>
        <w:rPr>
          <w:rFonts w:hint="eastAsia"/>
        </w:rPr>
        <w:t>E.暂缓注册</w:t>
      </w:r>
    </w:p>
    <w:p>
      <w:pPr>
        <w:spacing w:line="480" w:lineRule="auto"/>
        <w:rPr>
          <w:rFonts w:hint="eastAsia"/>
        </w:rPr>
      </w:pPr>
      <w:r>
        <w:rPr>
          <w:rFonts w:hint="eastAsia"/>
        </w:rPr>
        <w:t>63.医师在执业活动中享有的权利是</w:t>
      </w:r>
    </w:p>
    <w:p>
      <w:pPr>
        <w:spacing w:line="480" w:lineRule="auto"/>
        <w:rPr>
          <w:rFonts w:hint="eastAsia"/>
        </w:rPr>
      </w:pPr>
      <w:r>
        <w:rPr>
          <w:rFonts w:hint="eastAsia"/>
        </w:rPr>
        <w:t>A.遵守法律、法规，遵守技术操作规定</w:t>
      </w:r>
    </w:p>
    <w:p>
      <w:pPr>
        <w:spacing w:line="480" w:lineRule="auto"/>
        <w:rPr>
          <w:rFonts w:hint="eastAsia"/>
        </w:rPr>
      </w:pPr>
      <w:r>
        <w:rPr>
          <w:rFonts w:hint="eastAsia"/>
        </w:rPr>
        <w:t>B.关心、爱护、尊重患者</w:t>
      </w:r>
    </w:p>
    <w:p>
      <w:pPr>
        <w:spacing w:line="480" w:lineRule="auto"/>
        <w:rPr>
          <w:rFonts w:hint="eastAsia"/>
        </w:rPr>
      </w:pPr>
      <w:r>
        <w:rPr>
          <w:rFonts w:hint="eastAsia"/>
        </w:rPr>
        <w:t>C.努力钻研业务,提高业务水平</w:t>
      </w:r>
    </w:p>
    <w:p>
      <w:pPr>
        <w:spacing w:line="480" w:lineRule="auto"/>
        <w:rPr>
          <w:rFonts w:hint="eastAsia"/>
        </w:rPr>
      </w:pPr>
      <w:r>
        <w:rPr>
          <w:rFonts w:hint="eastAsia"/>
        </w:rPr>
        <w:t>D.依法获得酬劳</w:t>
      </w:r>
    </w:p>
    <w:p>
      <w:pPr>
        <w:spacing w:line="480" w:lineRule="auto"/>
        <w:rPr>
          <w:rFonts w:hint="eastAsia"/>
        </w:rPr>
      </w:pPr>
      <w:r>
        <w:rPr>
          <w:rFonts w:hint="eastAsia"/>
        </w:rPr>
        <w:t>E.宣传保健知识,对患者进行保健教育</w:t>
      </w:r>
    </w:p>
    <w:p>
      <w:pPr>
        <w:spacing w:line="480" w:lineRule="auto"/>
        <w:rPr>
          <w:rFonts w:hint="eastAsia"/>
        </w:rPr>
      </w:pPr>
      <w:r>
        <w:rPr>
          <w:rFonts w:hint="eastAsia"/>
        </w:rPr>
        <w:t>64.主治医师张某被注销执业注册满1年,现欲重新执业,遂向卫生行政部门递交了相关申请,但未批准。其原因是</w:t>
      </w:r>
    </w:p>
    <w:p>
      <w:pPr>
        <w:spacing w:line="480" w:lineRule="auto"/>
        <w:rPr>
          <w:rFonts w:hint="eastAsia"/>
        </w:rPr>
      </w:pPr>
      <w:r>
        <w:rPr>
          <w:rFonts w:hint="eastAsia"/>
        </w:rPr>
        <w:t>A.未经过医师规范化培训</w:t>
      </w:r>
    </w:p>
    <w:p>
      <w:pPr>
        <w:spacing w:line="480" w:lineRule="auto"/>
        <w:rPr>
          <w:rFonts w:hint="eastAsia"/>
        </w:rPr>
      </w:pPr>
      <w:r>
        <w:rPr>
          <w:rFonts w:hint="eastAsia"/>
        </w:rPr>
        <w:t>B.刑事处罚完毕后不满2年</w:t>
      </w:r>
    </w:p>
    <w:p>
      <w:pPr>
        <w:spacing w:line="480" w:lineRule="auto"/>
        <w:rPr>
          <w:rFonts w:hint="eastAsia"/>
        </w:rPr>
      </w:pPr>
      <w:r>
        <w:rPr>
          <w:rFonts w:hint="eastAsia"/>
        </w:rPr>
        <w:t>C.变更执业地点不满2年</w:t>
      </w:r>
    </w:p>
    <w:p>
      <w:pPr>
        <w:spacing w:line="480" w:lineRule="auto"/>
        <w:rPr>
          <w:rFonts w:hint="eastAsia"/>
        </w:rPr>
      </w:pPr>
      <w:r>
        <w:rPr>
          <w:rFonts w:hint="eastAsia"/>
        </w:rPr>
        <w:t>D.未到基层医疗机构锻炼</w:t>
      </w:r>
    </w:p>
    <w:p>
      <w:pPr>
        <w:spacing w:line="480" w:lineRule="auto"/>
        <w:rPr>
          <w:rFonts w:hint="eastAsia"/>
        </w:rPr>
      </w:pPr>
      <w:r>
        <w:rPr>
          <w:rFonts w:hint="eastAsia"/>
        </w:rPr>
        <w:t>E.在医疗机构的试用期不满1年</w:t>
      </w:r>
    </w:p>
    <w:p>
      <w:pPr>
        <w:spacing w:line="480" w:lineRule="auto"/>
        <w:rPr>
          <w:rFonts w:hint="eastAsia"/>
        </w:rPr>
      </w:pPr>
      <w:r>
        <w:rPr>
          <w:rFonts w:hint="eastAsia"/>
        </w:rPr>
        <w:t>65.对医生的业务水平、工作成绩和职业道德状况,依法享有定期考核权的单位是</w:t>
      </w:r>
    </w:p>
    <w:p>
      <w:pPr>
        <w:spacing w:line="480" w:lineRule="auto"/>
        <w:rPr>
          <w:rFonts w:hint="eastAsia"/>
        </w:rPr>
      </w:pPr>
      <w:r>
        <w:rPr>
          <w:rFonts w:hint="eastAsia"/>
        </w:rPr>
        <w:t>A.县级以上人民政府</w:t>
      </w:r>
    </w:p>
    <w:p>
      <w:pPr>
        <w:spacing w:line="480" w:lineRule="auto"/>
        <w:rPr>
          <w:rFonts w:hint="eastAsia"/>
        </w:rPr>
      </w:pPr>
      <w:r>
        <w:rPr>
          <w:rFonts w:hint="eastAsia"/>
        </w:rPr>
        <w:t>B.县级以上人民政府卫生行政部门</w:t>
      </w:r>
    </w:p>
    <w:p>
      <w:pPr>
        <w:spacing w:line="480" w:lineRule="auto"/>
        <w:rPr>
          <w:rFonts w:hint="eastAsia"/>
        </w:rPr>
      </w:pPr>
      <w:r>
        <w:rPr>
          <w:rFonts w:hint="eastAsia"/>
        </w:rPr>
        <w:t>C.县级以上人民政府卫生行政部门委托的机构或组织</w:t>
      </w:r>
    </w:p>
    <w:p>
      <w:pPr>
        <w:spacing w:line="480" w:lineRule="auto"/>
        <w:rPr>
          <w:rFonts w:hint="eastAsia"/>
        </w:rPr>
      </w:pPr>
      <w:r>
        <w:rPr>
          <w:rFonts w:hint="eastAsia"/>
        </w:rPr>
        <w:t>D.医师所在地的医学会或者医师学会</w:t>
      </w:r>
    </w:p>
    <w:p>
      <w:pPr>
        <w:spacing w:line="480" w:lineRule="auto"/>
        <w:rPr>
          <w:rFonts w:hint="eastAsia"/>
        </w:rPr>
      </w:pPr>
      <w:r>
        <w:rPr>
          <w:rFonts w:hint="eastAsia"/>
        </w:rPr>
        <w:t>E.医师所在地的医疗、预防、保健机构</w:t>
      </w:r>
    </w:p>
    <w:p>
      <w:pPr>
        <w:spacing w:line="480" w:lineRule="auto"/>
        <w:rPr>
          <w:rFonts w:hint="eastAsia"/>
        </w:rPr>
      </w:pPr>
      <w:r>
        <w:rPr>
          <w:rFonts w:hint="eastAsia"/>
        </w:rPr>
        <w:t>66.对阻碍医师依法执业,侮辱、诽谤、威胁、殴打医师的人员进行行政处罚时,应当适用</w:t>
      </w:r>
    </w:p>
    <w:p>
      <w:pPr>
        <w:spacing w:line="480" w:lineRule="auto"/>
        <w:rPr>
          <w:rFonts w:hint="eastAsia"/>
        </w:rPr>
      </w:pPr>
      <w:r>
        <w:rPr>
          <w:rFonts w:hint="eastAsia"/>
        </w:rPr>
        <w:t>A.《执业医师法》</w:t>
      </w:r>
    </w:p>
    <w:p>
      <w:pPr>
        <w:spacing w:line="480" w:lineRule="auto"/>
        <w:rPr>
          <w:rFonts w:hint="eastAsia"/>
        </w:rPr>
      </w:pPr>
      <w:r>
        <w:rPr>
          <w:rFonts w:hint="eastAsia"/>
        </w:rPr>
        <w:t>B.《医疗机构管理条例》</w:t>
      </w:r>
    </w:p>
    <w:p>
      <w:pPr>
        <w:spacing w:line="480" w:lineRule="auto"/>
        <w:rPr>
          <w:rFonts w:hint="eastAsia"/>
        </w:rPr>
      </w:pPr>
      <w:r>
        <w:rPr>
          <w:rFonts w:hint="eastAsia"/>
        </w:rPr>
        <w:t>C.《医疗事故处理条例》</w:t>
      </w:r>
    </w:p>
    <w:p>
      <w:pPr>
        <w:spacing w:line="480" w:lineRule="auto"/>
        <w:rPr>
          <w:rFonts w:hint="eastAsia"/>
        </w:rPr>
      </w:pPr>
      <w:r>
        <w:rPr>
          <w:rFonts w:hint="eastAsia"/>
        </w:rPr>
        <w:t>D.《治安管理处罚条例》</w:t>
      </w:r>
    </w:p>
    <w:p>
      <w:pPr>
        <w:spacing w:line="480" w:lineRule="auto"/>
        <w:rPr>
          <w:rFonts w:hint="eastAsia"/>
        </w:rPr>
      </w:pPr>
      <w:r>
        <w:rPr>
          <w:rFonts w:hint="eastAsia"/>
        </w:rPr>
        <w:t>E.《刑法》</w:t>
      </w:r>
    </w:p>
    <w:p>
      <w:pPr>
        <w:spacing w:line="480" w:lineRule="auto"/>
        <w:rPr>
          <w:rFonts w:hint="eastAsia"/>
        </w:rPr>
      </w:pPr>
      <w:r>
        <w:rPr>
          <w:rFonts w:hint="eastAsia"/>
        </w:rPr>
        <w:t>67.未经患者或其家属同意,对患者进行实验性治疗的,由卫生行政部门给予的处理是</w:t>
      </w:r>
    </w:p>
    <w:p>
      <w:pPr>
        <w:spacing w:line="480" w:lineRule="auto"/>
        <w:rPr>
          <w:rFonts w:hint="eastAsia"/>
        </w:rPr>
      </w:pPr>
      <w:r>
        <w:rPr>
          <w:rFonts w:hint="eastAsia"/>
        </w:rPr>
        <w:t>A.暂停执业活动3~6个月</w:t>
      </w:r>
    </w:p>
    <w:p>
      <w:pPr>
        <w:spacing w:line="480" w:lineRule="auto"/>
        <w:rPr>
          <w:rFonts w:hint="eastAsia"/>
        </w:rPr>
      </w:pPr>
      <w:r>
        <w:rPr>
          <w:rFonts w:hint="eastAsia"/>
        </w:rPr>
        <w:t>B.暂停执业活动6个月~1年</w:t>
      </w:r>
    </w:p>
    <w:p>
      <w:pPr>
        <w:spacing w:line="480" w:lineRule="auto"/>
        <w:rPr>
          <w:rFonts w:hint="eastAsia"/>
        </w:rPr>
      </w:pPr>
      <w:r>
        <w:rPr>
          <w:rFonts w:hint="eastAsia"/>
        </w:rPr>
        <w:t>C.给予行政处分</w:t>
      </w:r>
    </w:p>
    <w:p>
      <w:pPr>
        <w:spacing w:line="480" w:lineRule="auto"/>
        <w:rPr>
          <w:rFonts w:hint="eastAsia"/>
        </w:rPr>
      </w:pPr>
      <w:r>
        <w:rPr>
          <w:rFonts w:hint="eastAsia"/>
        </w:rPr>
        <w:t>D.吊销医师执业证书</w:t>
      </w:r>
    </w:p>
    <w:p>
      <w:pPr>
        <w:spacing w:line="480" w:lineRule="auto"/>
        <w:rPr>
          <w:rFonts w:hint="eastAsia"/>
        </w:rPr>
      </w:pPr>
      <w:r>
        <w:rPr>
          <w:rFonts w:hint="eastAsia"/>
        </w:rPr>
        <w:t>E.追究刑事责任</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D203F"/>
    <w:rsid w:val="7A15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10627</Words>
  <Characters>11328</Characters>
  <Lines>0</Lines>
  <Paragraphs>0</Paragraphs>
  <TotalTime>0</TotalTime>
  <ScaleCrop>false</ScaleCrop>
  <LinksUpToDate>false</LinksUpToDate>
  <CharactersWithSpaces>11345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C45486CBF64A47ED81D8BF1A463F4717</vt:lpwstr>
  </property>
</Properties>
</file>