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康复医学治疗技术（师）209–专业知识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1、A1题型</w:t>
      </w:r>
    </w:p>
    <w:p>
      <w:pPr>
        <w:rPr>
          <w:rFonts w:hint="eastAsia" w:ascii="微软雅黑" w:hAnsi="微软雅黑" w:eastAsia="微软雅黑" w:cs="微软雅黑"/>
        </w:rPr>
      </w:pPr>
      <w:r>
        <w:rPr>
          <w:rFonts w:hint="eastAsia" w:ascii="微软雅黑" w:hAnsi="微软雅黑" w:eastAsia="微软雅黑" w:cs="微软雅黑"/>
        </w:rPr>
        <w:t>【单】中文版的健康状况调查问卷（SF-36）的内容不包括（  ）</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躯体功能、躯体角色、躯体疼痛</w:t>
      </w:r>
    </w:p>
    <w:p>
      <w:pPr>
        <w:rPr>
          <w:rFonts w:hint="eastAsia" w:ascii="微软雅黑" w:hAnsi="微软雅黑" w:eastAsia="微软雅黑" w:cs="微软雅黑"/>
        </w:rPr>
      </w:pPr>
      <w:r>
        <w:rPr>
          <w:rFonts w:hint="eastAsia" w:ascii="微软雅黑" w:hAnsi="微软雅黑" w:eastAsia="微软雅黑" w:cs="微软雅黑"/>
        </w:rPr>
        <w:t>B 总的健康状况</w:t>
      </w:r>
    </w:p>
    <w:p>
      <w:pPr>
        <w:rPr>
          <w:rFonts w:hint="eastAsia" w:ascii="微软雅黑" w:hAnsi="微软雅黑" w:eastAsia="微软雅黑" w:cs="微软雅黑"/>
        </w:rPr>
      </w:pPr>
      <w:r>
        <w:rPr>
          <w:rFonts w:hint="eastAsia" w:ascii="微软雅黑" w:hAnsi="微软雅黑" w:eastAsia="微软雅黑" w:cs="微软雅黑"/>
        </w:rPr>
        <w:t>C 活力、社会功能</w:t>
      </w:r>
    </w:p>
    <w:p>
      <w:pPr>
        <w:rPr>
          <w:rFonts w:hint="eastAsia" w:ascii="微软雅黑" w:hAnsi="微软雅黑" w:eastAsia="微软雅黑" w:cs="微软雅黑"/>
        </w:rPr>
      </w:pPr>
      <w:r>
        <w:rPr>
          <w:rFonts w:hint="eastAsia" w:ascii="微软雅黑" w:hAnsi="微软雅黑" w:eastAsia="微软雅黑" w:cs="微软雅黑"/>
        </w:rPr>
        <w:t>D 情绪角色、心理卫生</w:t>
      </w:r>
    </w:p>
    <w:p>
      <w:pPr>
        <w:rPr>
          <w:rFonts w:hint="eastAsia" w:ascii="微软雅黑" w:hAnsi="微软雅黑" w:eastAsia="微软雅黑" w:cs="微软雅黑"/>
        </w:rPr>
      </w:pPr>
      <w:r>
        <w:rPr>
          <w:rFonts w:hint="eastAsia" w:ascii="微软雅黑" w:hAnsi="微软雅黑" w:eastAsia="微软雅黑" w:cs="微软雅黑"/>
        </w:rPr>
        <w:t>E 与周围环境的关系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解析：健康状况SF36调查问卷（SF-36）是美国医学结局研究组开发的一个普适性测定量表。有36个条目组，内容包括躯体功能、躯体角色、躯体疼痛、总的健康状况、活力、社会功能、情绪角色和心理卫生8个领域。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【单】日常生活能力是指（  ）</w:t>
      </w:r>
    </w:p>
    <w:p>
      <w:pPr>
        <w:rPr>
          <w:rFonts w:hint="eastAsia" w:ascii="微软雅黑" w:hAnsi="微软雅黑" w:eastAsia="微软雅黑" w:cs="微软雅黑"/>
        </w:rPr>
      </w:pPr>
      <w:r>
        <w:rPr>
          <w:rFonts w:hint="eastAsia" w:ascii="微软雅黑" w:hAnsi="微软雅黑" w:eastAsia="微软雅黑" w:cs="微软雅黑"/>
        </w:rPr>
        <w:t>A 人们反复进行的一些基本动作和技能</w:t>
      </w:r>
    </w:p>
    <w:p>
      <w:pPr>
        <w:rPr>
          <w:rFonts w:hint="eastAsia" w:ascii="微软雅黑" w:hAnsi="微软雅黑" w:eastAsia="微软雅黑" w:cs="微软雅黑"/>
        </w:rPr>
      </w:pPr>
      <w:r>
        <w:rPr>
          <w:rFonts w:hint="eastAsia" w:ascii="微软雅黑" w:hAnsi="微软雅黑" w:eastAsia="微软雅黑" w:cs="微软雅黑"/>
        </w:rPr>
        <w:t>B 人们必须反复进行的，最基本的劳动技能</w:t>
      </w:r>
    </w:p>
    <w:p>
      <w:pPr>
        <w:rPr>
          <w:rFonts w:hint="eastAsia" w:ascii="微软雅黑" w:hAnsi="微软雅黑" w:eastAsia="微软雅黑" w:cs="微软雅黑"/>
        </w:rPr>
      </w:pPr>
      <w:r>
        <w:rPr>
          <w:rFonts w:hint="eastAsia" w:ascii="微软雅黑" w:hAnsi="微软雅黑" w:eastAsia="微软雅黑" w:cs="微软雅黑"/>
        </w:rPr>
        <w:t>C 人们为达到独立的生活而必须反复进行的，最基本的包括衣、食、住、行和个人卫生等基本动作和技能</w:t>
      </w:r>
    </w:p>
    <w:p>
      <w:pPr>
        <w:rPr>
          <w:rFonts w:hint="eastAsia" w:ascii="微软雅黑" w:hAnsi="微软雅黑" w:eastAsia="微软雅黑" w:cs="微软雅黑"/>
        </w:rPr>
      </w:pPr>
      <w:r>
        <w:rPr>
          <w:rFonts w:hint="eastAsia" w:ascii="微软雅黑" w:hAnsi="微软雅黑" w:eastAsia="微软雅黑" w:cs="微软雅黑"/>
        </w:rPr>
        <w:t>D 人们为达到独立的生活而进行的特殊训练</w:t>
      </w:r>
    </w:p>
    <w:p>
      <w:pPr>
        <w:rPr>
          <w:rFonts w:hint="eastAsia" w:ascii="微软雅黑" w:hAnsi="微软雅黑" w:eastAsia="微软雅黑" w:cs="微软雅黑"/>
        </w:rPr>
      </w:pPr>
      <w:r>
        <w:rPr>
          <w:rFonts w:hint="eastAsia" w:ascii="微软雅黑" w:hAnsi="微软雅黑" w:eastAsia="微软雅黑" w:cs="微软雅黑"/>
        </w:rPr>
        <w:t>E 人们为活着而必须反复进行的个人基本动作和技能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解析：日常生活活动（ADL）是指一个人为了满足日常生活的需要每天所进行的必要活动。ADL分为基础性日常生活活动（BADL）和工具性日常生活活动（IADL）。</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【单】ADL评定目的下列哪些说法是正确的？（  ）</w:t>
      </w:r>
    </w:p>
    <w:p>
      <w:pPr>
        <w:rPr>
          <w:rFonts w:hint="eastAsia" w:ascii="微软雅黑" w:hAnsi="微软雅黑" w:eastAsia="微软雅黑" w:cs="微软雅黑"/>
        </w:rPr>
      </w:pPr>
      <w:r>
        <w:rPr>
          <w:rFonts w:hint="eastAsia" w:ascii="微软雅黑" w:hAnsi="微软雅黑" w:eastAsia="微软雅黑" w:cs="微软雅黑"/>
        </w:rPr>
        <w:t>A 确定独立程度</w:t>
      </w:r>
    </w:p>
    <w:p>
      <w:pPr>
        <w:rPr>
          <w:rFonts w:hint="eastAsia" w:ascii="微软雅黑" w:hAnsi="微软雅黑" w:eastAsia="微软雅黑" w:cs="微软雅黑"/>
        </w:rPr>
      </w:pPr>
      <w:r>
        <w:rPr>
          <w:rFonts w:hint="eastAsia" w:ascii="微软雅黑" w:hAnsi="微软雅黑" w:eastAsia="微软雅黑" w:cs="微软雅黑"/>
        </w:rPr>
        <w:t>B 评估医疗质量</w:t>
      </w:r>
    </w:p>
    <w:p>
      <w:pPr>
        <w:rPr>
          <w:rFonts w:hint="eastAsia" w:ascii="微软雅黑" w:hAnsi="微软雅黑" w:eastAsia="微软雅黑" w:cs="微软雅黑"/>
        </w:rPr>
      </w:pPr>
      <w:r>
        <w:rPr>
          <w:rFonts w:hint="eastAsia" w:ascii="微软雅黑" w:hAnsi="微软雅黑" w:eastAsia="微软雅黑" w:cs="微软雅黑"/>
        </w:rPr>
        <w:t>C 修订方案、总结治疗经验</w:t>
      </w:r>
    </w:p>
    <w:p>
      <w:pPr>
        <w:rPr>
          <w:rFonts w:hint="eastAsia" w:ascii="微软雅黑" w:hAnsi="微软雅黑" w:eastAsia="微软雅黑" w:cs="微软雅黑"/>
        </w:rPr>
      </w:pPr>
      <w:r>
        <w:rPr>
          <w:rFonts w:hint="eastAsia" w:ascii="微软雅黑" w:hAnsi="微软雅黑" w:eastAsia="微软雅黑" w:cs="微软雅黑"/>
        </w:rPr>
        <w:t>D 为制定治疗方案提供依据</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DL评定目的包括：①确立日常生活活动的独立程度。②确定哪些日常生活活动需要帮助，需要何种帮助以及帮助的量。③为制订康复目标和康复治疗方案提供依据。④为制订环境改造方案提供依据。⑤观察疗效，评估医疗质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【单】世界卫生组织生活质量评定量表涉及生活质量的几个领域？（  ）</w:t>
      </w:r>
    </w:p>
    <w:p>
      <w:pPr>
        <w:rPr>
          <w:rFonts w:ascii="微软雅黑" w:hAnsi="微软雅黑" w:eastAsia="微软雅黑" w:cs="微软雅黑"/>
        </w:rPr>
      </w:pPr>
      <w:r>
        <w:rPr>
          <w:rFonts w:ascii="微软雅黑" w:hAnsi="微软雅黑" w:eastAsia="微软雅黑" w:cs="微软雅黑"/>
        </w:rPr>
        <w:t>A 2</w:t>
      </w:r>
    </w:p>
    <w:p>
      <w:pPr>
        <w:rPr>
          <w:rFonts w:ascii="微软雅黑" w:hAnsi="微软雅黑" w:eastAsia="微软雅黑" w:cs="微软雅黑"/>
        </w:rPr>
      </w:pPr>
      <w:r>
        <w:rPr>
          <w:rFonts w:ascii="微软雅黑" w:hAnsi="微软雅黑" w:eastAsia="微软雅黑" w:cs="微软雅黑"/>
        </w:rPr>
        <w:t>B 3</w:t>
      </w:r>
    </w:p>
    <w:p>
      <w:pPr>
        <w:rPr>
          <w:rFonts w:ascii="微软雅黑" w:hAnsi="微软雅黑" w:eastAsia="微软雅黑" w:cs="微软雅黑"/>
        </w:rPr>
      </w:pPr>
      <w:r>
        <w:rPr>
          <w:rFonts w:ascii="微软雅黑" w:hAnsi="微软雅黑" w:eastAsia="微软雅黑" w:cs="微软雅黑"/>
        </w:rPr>
        <w:t>C 5</w:t>
      </w:r>
    </w:p>
    <w:p>
      <w:pPr>
        <w:rPr>
          <w:rFonts w:ascii="微软雅黑" w:hAnsi="微软雅黑" w:eastAsia="微软雅黑" w:cs="微软雅黑"/>
        </w:rPr>
      </w:pPr>
      <w:r>
        <w:rPr>
          <w:rFonts w:ascii="微软雅黑" w:hAnsi="微软雅黑" w:eastAsia="微软雅黑" w:cs="微软雅黑"/>
        </w:rPr>
        <w:t>D 6</w:t>
      </w:r>
    </w:p>
    <w:p>
      <w:pPr>
        <w:rPr>
          <w:rFonts w:ascii="微软雅黑" w:hAnsi="微软雅黑" w:eastAsia="微软雅黑" w:cs="微软雅黑"/>
        </w:rPr>
      </w:pPr>
      <w:r>
        <w:rPr>
          <w:rFonts w:ascii="微软雅黑" w:hAnsi="微软雅黑" w:eastAsia="微软雅黑" w:cs="微软雅黑"/>
        </w:rPr>
        <w:t>E 8</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解析：根据世界卫生组织的标准，生存质量的评定至少应该包括六大方面，即身体功能、心理状况、独立能力、社会关系、生活环境、宗教信仰与精神寄托。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【单】肌力测定的意义不包括（  ）</w:t>
      </w:r>
    </w:p>
    <w:p>
      <w:pPr>
        <w:rPr>
          <w:rFonts w:hint="eastAsia" w:ascii="微软雅黑" w:hAnsi="微软雅黑" w:eastAsia="微软雅黑" w:cs="微软雅黑"/>
        </w:rPr>
      </w:pPr>
      <w:r>
        <w:rPr>
          <w:rFonts w:hint="eastAsia" w:ascii="微软雅黑" w:hAnsi="微软雅黑" w:eastAsia="微软雅黑" w:cs="微软雅黑"/>
        </w:rPr>
        <w:t>A 了解损伤的疾病导致肌力减退的范围</w:t>
      </w:r>
    </w:p>
    <w:p>
      <w:pPr>
        <w:rPr>
          <w:rFonts w:hint="eastAsia" w:ascii="微软雅黑" w:hAnsi="微软雅黑" w:eastAsia="微软雅黑" w:cs="微软雅黑"/>
        </w:rPr>
      </w:pPr>
      <w:r>
        <w:rPr>
          <w:rFonts w:hint="eastAsia" w:ascii="微软雅黑" w:hAnsi="微软雅黑" w:eastAsia="微软雅黑" w:cs="微软雅黑"/>
        </w:rPr>
        <w:t>B 制订治疗方案依据</w:t>
      </w:r>
    </w:p>
    <w:p>
      <w:pPr>
        <w:rPr>
          <w:rFonts w:hint="eastAsia" w:ascii="微软雅黑" w:hAnsi="微软雅黑" w:eastAsia="微软雅黑" w:cs="微软雅黑"/>
        </w:rPr>
      </w:pPr>
      <w:r>
        <w:rPr>
          <w:rFonts w:hint="eastAsia" w:ascii="微软雅黑" w:hAnsi="微软雅黑" w:eastAsia="微软雅黑" w:cs="微软雅黑"/>
        </w:rPr>
        <w:t>C 评定治疗效果</w:t>
      </w:r>
    </w:p>
    <w:p>
      <w:pPr>
        <w:rPr>
          <w:rFonts w:hint="eastAsia" w:ascii="微软雅黑" w:hAnsi="微软雅黑" w:eastAsia="微软雅黑" w:cs="微软雅黑"/>
        </w:rPr>
      </w:pPr>
      <w:r>
        <w:rPr>
          <w:rFonts w:hint="eastAsia" w:ascii="微软雅黑" w:hAnsi="微软雅黑" w:eastAsia="微软雅黑" w:cs="微软雅黑"/>
        </w:rPr>
        <w:t>D 了解损伤和疾病导致肌力减退的病因</w:t>
      </w:r>
    </w:p>
    <w:p>
      <w:pPr>
        <w:rPr>
          <w:rFonts w:hint="eastAsia" w:ascii="微软雅黑" w:hAnsi="微软雅黑" w:eastAsia="微软雅黑" w:cs="微软雅黑"/>
        </w:rPr>
      </w:pPr>
      <w:r>
        <w:rPr>
          <w:rFonts w:hint="eastAsia" w:ascii="微软雅黑" w:hAnsi="微软雅黑" w:eastAsia="微软雅黑" w:cs="微软雅黑"/>
        </w:rPr>
        <w:t>E 判定预后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肌力测定的意义：①判断有无肌力低下情况及其范围和程度；②发现导致肌力低下的可能原因；③提供制订康复治疗、训练计划的依据；④检验康复治疗、训练的效果。D项，肌力测定无法明确肌力减退的病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【单】与人体平衡功能无关的是（  ）</w:t>
      </w:r>
    </w:p>
    <w:p>
      <w:pPr>
        <w:rPr>
          <w:rFonts w:hint="eastAsia" w:ascii="微软雅黑" w:hAnsi="微软雅黑" w:eastAsia="微软雅黑" w:cs="微软雅黑"/>
        </w:rPr>
      </w:pPr>
      <w:r>
        <w:rPr>
          <w:rFonts w:hint="eastAsia" w:ascii="微软雅黑" w:hAnsi="微软雅黑" w:eastAsia="微软雅黑" w:cs="微软雅黑"/>
        </w:rPr>
        <w:t>A 听觉</w:t>
      </w:r>
    </w:p>
    <w:p>
      <w:pPr>
        <w:rPr>
          <w:rFonts w:hint="eastAsia" w:ascii="微软雅黑" w:hAnsi="微软雅黑" w:eastAsia="微软雅黑" w:cs="微软雅黑"/>
        </w:rPr>
      </w:pPr>
      <w:r>
        <w:rPr>
          <w:rFonts w:hint="eastAsia" w:ascii="微软雅黑" w:hAnsi="微软雅黑" w:eastAsia="微软雅黑" w:cs="微软雅黑"/>
        </w:rPr>
        <w:t>B 中枢神经系统</w:t>
      </w:r>
    </w:p>
    <w:p>
      <w:pPr>
        <w:rPr>
          <w:rFonts w:hint="eastAsia" w:ascii="微软雅黑" w:hAnsi="微软雅黑" w:eastAsia="微软雅黑" w:cs="微软雅黑"/>
        </w:rPr>
      </w:pPr>
      <w:r>
        <w:rPr>
          <w:rFonts w:hint="eastAsia" w:ascii="微软雅黑" w:hAnsi="微软雅黑" w:eastAsia="微软雅黑" w:cs="微软雅黑"/>
        </w:rPr>
        <w:t>C 本体感觉</w:t>
      </w:r>
    </w:p>
    <w:p>
      <w:pPr>
        <w:rPr>
          <w:rFonts w:hint="eastAsia" w:ascii="微软雅黑" w:hAnsi="微软雅黑" w:eastAsia="微软雅黑" w:cs="微软雅黑"/>
        </w:rPr>
      </w:pPr>
      <w:r>
        <w:rPr>
          <w:rFonts w:hint="eastAsia" w:ascii="微软雅黑" w:hAnsi="微软雅黑" w:eastAsia="微软雅黑" w:cs="微软雅黑"/>
        </w:rPr>
        <w:t>D 视觉</w:t>
      </w:r>
    </w:p>
    <w:p>
      <w:pPr>
        <w:rPr>
          <w:rFonts w:hint="eastAsia" w:ascii="微软雅黑" w:hAnsi="微软雅黑" w:eastAsia="微软雅黑" w:cs="微软雅黑"/>
        </w:rPr>
      </w:pPr>
      <w:r>
        <w:rPr>
          <w:rFonts w:hint="eastAsia" w:ascii="微软雅黑" w:hAnsi="微软雅黑" w:eastAsia="微软雅黑" w:cs="微软雅黑"/>
        </w:rPr>
        <w:t>E 半规管功能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解析：视觉、本体感觉、前庭觉、中枢神经系统、运动系统障碍均可导致平衡功能受损。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【单】活动平板试验中Bruce方案是（  ）</w:t>
      </w:r>
    </w:p>
    <w:p>
      <w:pPr>
        <w:rPr>
          <w:rFonts w:hint="eastAsia" w:ascii="微软雅黑" w:hAnsi="微软雅黑" w:eastAsia="微软雅黑" w:cs="微软雅黑"/>
        </w:rPr>
      </w:pPr>
      <w:r>
        <w:rPr>
          <w:rFonts w:hint="eastAsia" w:ascii="微软雅黑" w:hAnsi="微软雅黑" w:eastAsia="微软雅黑" w:cs="微软雅黑"/>
        </w:rPr>
        <w:t>A 同时增加速度和坡度来增加运动强度</w:t>
      </w:r>
    </w:p>
    <w:p>
      <w:pPr>
        <w:rPr>
          <w:rFonts w:hint="eastAsia" w:ascii="微软雅黑" w:hAnsi="微软雅黑" w:eastAsia="微软雅黑" w:cs="微软雅黑"/>
        </w:rPr>
      </w:pPr>
      <w:r>
        <w:rPr>
          <w:rFonts w:hint="eastAsia" w:ascii="微软雅黑" w:hAnsi="微软雅黑" w:eastAsia="微软雅黑" w:cs="微软雅黑"/>
        </w:rPr>
        <w:t>B 运动起始负荷低，每级负荷增量均为安静代谢量的2倍</w:t>
      </w:r>
    </w:p>
    <w:p>
      <w:pPr>
        <w:rPr>
          <w:rFonts w:hint="eastAsia" w:ascii="微软雅黑" w:hAnsi="微软雅黑" w:eastAsia="微软雅黑" w:cs="微软雅黑"/>
        </w:rPr>
      </w:pPr>
      <w:r>
        <w:rPr>
          <w:rFonts w:hint="eastAsia" w:ascii="微软雅黑" w:hAnsi="微软雅黑" w:eastAsia="微软雅黑" w:cs="微软雅黑"/>
        </w:rPr>
        <w:t>C 依靠增加坡度来增加运动负荷，速度固定</w:t>
      </w:r>
    </w:p>
    <w:p>
      <w:pPr>
        <w:rPr>
          <w:rFonts w:hint="eastAsia" w:ascii="微软雅黑" w:hAnsi="微软雅黑" w:eastAsia="微软雅黑" w:cs="微软雅黑"/>
        </w:rPr>
      </w:pPr>
      <w:r>
        <w:rPr>
          <w:rFonts w:hint="eastAsia" w:ascii="微软雅黑" w:hAnsi="微软雅黑" w:eastAsia="微软雅黑" w:cs="微软雅黑"/>
        </w:rPr>
        <w:t>D 通过增加速度或坡度来实现，不同时增加速度和坡度</w:t>
      </w:r>
    </w:p>
    <w:p>
      <w:pPr>
        <w:rPr>
          <w:rFonts w:hint="eastAsia" w:ascii="微软雅黑" w:hAnsi="微软雅黑" w:eastAsia="微软雅黑" w:cs="微软雅黑"/>
        </w:rPr>
      </w:pPr>
      <w:r>
        <w:rPr>
          <w:rFonts w:hint="eastAsia" w:ascii="微软雅黑" w:hAnsi="微软雅黑" w:eastAsia="微软雅黑" w:cs="微软雅黑"/>
        </w:rPr>
        <w:t>E 只增加速度，不增强坡度来增加运动强度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活动平板试验主要有四种方案，分别为Bruce方案、Naughton方案、Balke方案和STEEP方案。其中Bruce方案应用最广泛。Bruce方案：同时增加速度和坡度来增加运动强度，运动起始负荷低，每级负荷增量均为安静代谢量的1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【单】摄食过程评价不包括（  ）</w:t>
      </w:r>
    </w:p>
    <w:p>
      <w:pPr>
        <w:rPr>
          <w:rFonts w:hint="eastAsia" w:ascii="微软雅黑" w:hAnsi="微软雅黑" w:eastAsia="微软雅黑" w:cs="微软雅黑"/>
        </w:rPr>
      </w:pPr>
      <w:r>
        <w:rPr>
          <w:rFonts w:hint="eastAsia" w:ascii="微软雅黑" w:hAnsi="微软雅黑" w:eastAsia="微软雅黑" w:cs="微软雅黑"/>
        </w:rPr>
        <w:t>A 先行期</w:t>
      </w:r>
    </w:p>
    <w:p>
      <w:pPr>
        <w:rPr>
          <w:rFonts w:hint="eastAsia" w:ascii="微软雅黑" w:hAnsi="微软雅黑" w:eastAsia="微软雅黑" w:cs="微软雅黑"/>
        </w:rPr>
      </w:pPr>
      <w:r>
        <w:rPr>
          <w:rFonts w:hint="eastAsia" w:ascii="微软雅黑" w:hAnsi="微软雅黑" w:eastAsia="微软雅黑" w:cs="微软雅黑"/>
        </w:rPr>
        <w:t>B 准备期</w:t>
      </w:r>
    </w:p>
    <w:p>
      <w:pPr>
        <w:rPr>
          <w:rFonts w:hint="eastAsia" w:ascii="微软雅黑" w:hAnsi="微软雅黑" w:eastAsia="微软雅黑" w:cs="微软雅黑"/>
        </w:rPr>
      </w:pPr>
      <w:r>
        <w:rPr>
          <w:rFonts w:hint="eastAsia" w:ascii="微软雅黑" w:hAnsi="微软雅黑" w:eastAsia="微软雅黑" w:cs="微软雅黑"/>
        </w:rPr>
        <w:t>C 口腔期</w:t>
      </w:r>
    </w:p>
    <w:p>
      <w:pPr>
        <w:rPr>
          <w:rFonts w:hint="eastAsia" w:ascii="微软雅黑" w:hAnsi="微软雅黑" w:eastAsia="微软雅黑" w:cs="微软雅黑"/>
        </w:rPr>
      </w:pPr>
      <w:r>
        <w:rPr>
          <w:rFonts w:hint="eastAsia" w:ascii="微软雅黑" w:hAnsi="微软雅黑" w:eastAsia="微软雅黑" w:cs="微软雅黑"/>
        </w:rPr>
        <w:t>D 食管期</w:t>
      </w:r>
    </w:p>
    <w:p>
      <w:pPr>
        <w:rPr>
          <w:rFonts w:hint="eastAsia" w:ascii="微软雅黑" w:hAnsi="微软雅黑" w:eastAsia="微软雅黑" w:cs="微软雅黑"/>
        </w:rPr>
      </w:pPr>
      <w:r>
        <w:rPr>
          <w:rFonts w:hint="eastAsia" w:ascii="微软雅黑" w:hAnsi="微软雅黑" w:eastAsia="微软雅黑" w:cs="微软雅黑"/>
        </w:rPr>
        <w:t>E 小肠期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解析：完整的摄食过程评价包括先行期、准备期、口腔期、咽部期、食管期。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【单】主观呼吸功能障碍程度评定中，慢走即有气短，对应的分级是（  ）</w:t>
      </w:r>
    </w:p>
    <w:p>
      <w:pPr>
        <w:rPr>
          <w:rFonts w:hint="eastAsia" w:ascii="微软雅黑" w:hAnsi="微软雅黑" w:eastAsia="微软雅黑" w:cs="微软雅黑"/>
        </w:rPr>
      </w:pPr>
      <w:r>
        <w:rPr>
          <w:rFonts w:hint="eastAsia" w:ascii="微软雅黑" w:hAnsi="微软雅黑" w:eastAsia="微软雅黑" w:cs="微软雅黑"/>
        </w:rPr>
        <w:t>A 1级</w:t>
      </w:r>
    </w:p>
    <w:p>
      <w:pPr>
        <w:rPr>
          <w:rFonts w:hint="eastAsia" w:ascii="微软雅黑" w:hAnsi="微软雅黑" w:eastAsia="微软雅黑" w:cs="微软雅黑"/>
        </w:rPr>
      </w:pPr>
      <w:r>
        <w:rPr>
          <w:rFonts w:hint="eastAsia" w:ascii="微软雅黑" w:hAnsi="微软雅黑" w:eastAsia="微软雅黑" w:cs="微软雅黑"/>
        </w:rPr>
        <w:t>B 2级</w:t>
      </w:r>
    </w:p>
    <w:p>
      <w:pPr>
        <w:rPr>
          <w:rFonts w:hint="eastAsia" w:ascii="微软雅黑" w:hAnsi="微软雅黑" w:eastAsia="微软雅黑" w:cs="微软雅黑"/>
        </w:rPr>
      </w:pPr>
      <w:r>
        <w:rPr>
          <w:rFonts w:hint="eastAsia" w:ascii="微软雅黑" w:hAnsi="微软雅黑" w:eastAsia="微软雅黑" w:cs="微软雅黑"/>
        </w:rPr>
        <w:t>C 3级</w:t>
      </w:r>
    </w:p>
    <w:p>
      <w:pPr>
        <w:rPr>
          <w:rFonts w:hint="eastAsia" w:ascii="微软雅黑" w:hAnsi="微软雅黑" w:eastAsia="微软雅黑" w:cs="微软雅黑"/>
        </w:rPr>
      </w:pPr>
      <w:r>
        <w:rPr>
          <w:rFonts w:hint="eastAsia" w:ascii="微软雅黑" w:hAnsi="微软雅黑" w:eastAsia="微软雅黑" w:cs="微软雅黑"/>
        </w:rPr>
        <w:t>D 4级</w:t>
      </w:r>
    </w:p>
    <w:p>
      <w:pPr>
        <w:rPr>
          <w:rFonts w:hint="eastAsia" w:ascii="微软雅黑" w:hAnsi="微软雅黑" w:eastAsia="微软雅黑" w:cs="微软雅黑"/>
        </w:rPr>
      </w:pPr>
      <w:r>
        <w:rPr>
          <w:rFonts w:hint="eastAsia" w:ascii="微软雅黑" w:hAnsi="微软雅黑" w:eastAsia="微软雅黑" w:cs="微软雅黑"/>
        </w:rPr>
        <w:t>E 5级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主观呼吸功能障碍程度评定通常采用6级制：①0级：有不同程度肺气肿，但日常生活无影响，无气短；②1级：较剧烈劳动或运动时出现气短；③2级：速度较快或登楼、上坡时出现气短；④3级：慢走即有气短；⑤4级：讲话或穿衣等轻微动作时气短；⑥5级：安静时气短，无法平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【单】日常生活当中，一般以MET小于多少作为残疾标准？（  ）</w:t>
      </w:r>
    </w:p>
    <w:p>
      <w:pPr>
        <w:rPr>
          <w:rFonts w:hint="eastAsia" w:ascii="微软雅黑" w:hAnsi="微软雅黑" w:eastAsia="微软雅黑" w:cs="微软雅黑"/>
        </w:rPr>
      </w:pPr>
      <w:r>
        <w:rPr>
          <w:rFonts w:hint="eastAsia" w:ascii="微软雅黑" w:hAnsi="微软雅黑" w:eastAsia="微软雅黑" w:cs="微软雅黑"/>
        </w:rPr>
        <w:t>A MET＜3</w:t>
      </w:r>
    </w:p>
    <w:p>
      <w:pPr>
        <w:rPr>
          <w:rFonts w:hint="eastAsia" w:ascii="微软雅黑" w:hAnsi="微软雅黑" w:eastAsia="微软雅黑" w:cs="微软雅黑"/>
        </w:rPr>
      </w:pPr>
      <w:r>
        <w:rPr>
          <w:rFonts w:hint="eastAsia" w:ascii="微软雅黑" w:hAnsi="微软雅黑" w:eastAsia="微软雅黑" w:cs="微软雅黑"/>
        </w:rPr>
        <w:t>B MET＜4</w:t>
      </w:r>
    </w:p>
    <w:p>
      <w:pPr>
        <w:rPr>
          <w:rFonts w:hint="eastAsia" w:ascii="微软雅黑" w:hAnsi="微软雅黑" w:eastAsia="微软雅黑" w:cs="微软雅黑"/>
        </w:rPr>
      </w:pPr>
      <w:r>
        <w:rPr>
          <w:rFonts w:hint="eastAsia" w:ascii="微软雅黑" w:hAnsi="微软雅黑" w:eastAsia="微软雅黑" w:cs="微软雅黑"/>
        </w:rPr>
        <w:t>C MET＜5</w:t>
      </w:r>
    </w:p>
    <w:p>
      <w:pPr>
        <w:rPr>
          <w:rFonts w:hint="eastAsia" w:ascii="微软雅黑" w:hAnsi="微软雅黑" w:eastAsia="微软雅黑" w:cs="微软雅黑"/>
        </w:rPr>
      </w:pPr>
      <w:r>
        <w:rPr>
          <w:rFonts w:hint="eastAsia" w:ascii="微软雅黑" w:hAnsi="微软雅黑" w:eastAsia="微软雅黑" w:cs="微软雅黑"/>
        </w:rPr>
        <w:t>D MET＜6</w:t>
      </w:r>
    </w:p>
    <w:p>
      <w:pPr>
        <w:rPr>
          <w:rFonts w:hint="eastAsia" w:ascii="微软雅黑" w:hAnsi="微软雅黑" w:eastAsia="微软雅黑" w:cs="微软雅黑"/>
        </w:rPr>
      </w:pPr>
      <w:r>
        <w:rPr>
          <w:rFonts w:hint="eastAsia" w:ascii="微软雅黑" w:hAnsi="微软雅黑" w:eastAsia="微软雅黑" w:cs="微软雅黑"/>
        </w:rPr>
        <w:t>E MET＜7</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解析：世界卫生组织将最大MET＜5作为残疾标准。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【单】患者手的力量良好，并能主动进行粗大的活动，但是不能进行技巧活动，这类残疾称为（  ）</w:t>
      </w:r>
    </w:p>
    <w:p>
      <w:pPr>
        <w:rPr>
          <w:rFonts w:hint="eastAsia" w:ascii="微软雅黑" w:hAnsi="微软雅黑" w:eastAsia="微软雅黑" w:cs="微软雅黑"/>
        </w:rPr>
      </w:pPr>
      <w:r>
        <w:rPr>
          <w:rFonts w:hint="eastAsia" w:ascii="微软雅黑" w:hAnsi="微软雅黑" w:eastAsia="微软雅黑" w:cs="微软雅黑"/>
        </w:rPr>
        <w:t>A 结构性失用症</w:t>
      </w:r>
    </w:p>
    <w:p>
      <w:pPr>
        <w:rPr>
          <w:rFonts w:hint="eastAsia" w:ascii="微软雅黑" w:hAnsi="微软雅黑" w:eastAsia="微软雅黑" w:cs="微软雅黑"/>
        </w:rPr>
      </w:pPr>
      <w:r>
        <w:rPr>
          <w:rFonts w:hint="eastAsia" w:ascii="微软雅黑" w:hAnsi="微软雅黑" w:eastAsia="微软雅黑" w:cs="微软雅黑"/>
        </w:rPr>
        <w:t>B 运动性失用症</w:t>
      </w:r>
    </w:p>
    <w:p>
      <w:pPr>
        <w:rPr>
          <w:rFonts w:hint="eastAsia" w:ascii="微软雅黑" w:hAnsi="微软雅黑" w:eastAsia="微软雅黑" w:cs="微软雅黑"/>
        </w:rPr>
      </w:pPr>
      <w:r>
        <w:rPr>
          <w:rFonts w:hint="eastAsia" w:ascii="微软雅黑" w:hAnsi="微软雅黑" w:eastAsia="微软雅黑" w:cs="微软雅黑"/>
        </w:rPr>
        <w:t>C 观念性失用症</w:t>
      </w:r>
    </w:p>
    <w:p>
      <w:pPr>
        <w:rPr>
          <w:rFonts w:hint="eastAsia" w:ascii="微软雅黑" w:hAnsi="微软雅黑" w:eastAsia="微软雅黑" w:cs="微软雅黑"/>
        </w:rPr>
      </w:pPr>
      <w:r>
        <w:rPr>
          <w:rFonts w:hint="eastAsia" w:ascii="微软雅黑" w:hAnsi="微软雅黑" w:eastAsia="微软雅黑" w:cs="微软雅黑"/>
        </w:rPr>
        <w:t>D 癔想性动作失用症</w:t>
      </w:r>
    </w:p>
    <w:p>
      <w:pPr>
        <w:rPr>
          <w:rFonts w:hint="eastAsia" w:ascii="微软雅黑" w:hAnsi="微软雅黑" w:eastAsia="微软雅黑" w:cs="微软雅黑"/>
        </w:rPr>
      </w:pPr>
      <w:r>
        <w:rPr>
          <w:rFonts w:hint="eastAsia" w:ascii="微软雅黑" w:hAnsi="微软雅黑" w:eastAsia="微软雅黑" w:cs="微软雅黑"/>
        </w:rPr>
        <w:t>E 计算失用症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运动性失用（MA）是指患者丧失运动觉记忆形式，因而不能按要求进行有目的的运动。运动性失用是最简单的失用症，常见于上肢和舌。发生于上肢时可累及各种动作，表现为不能洗脸、刷牙、梳头、划火柴、倒茶、用钥匙开门及与人打招呼等，有时并非完全不能，而是动作的笨拙。</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【单】在一个完整步行周期内，站立相约占整个周期的（  ）</w:t>
      </w:r>
    </w:p>
    <w:p>
      <w:pPr>
        <w:rPr>
          <w:rFonts w:ascii="微软雅黑" w:hAnsi="微软雅黑" w:eastAsia="微软雅黑" w:cs="微软雅黑"/>
        </w:rPr>
      </w:pPr>
      <w:r>
        <w:rPr>
          <w:rFonts w:ascii="微软雅黑" w:hAnsi="微软雅黑" w:eastAsia="微软雅黑" w:cs="微软雅黑"/>
        </w:rPr>
        <w:t>A 60%</w:t>
      </w:r>
    </w:p>
    <w:p>
      <w:pPr>
        <w:rPr>
          <w:rFonts w:ascii="微软雅黑" w:hAnsi="微软雅黑" w:eastAsia="微软雅黑" w:cs="微软雅黑"/>
        </w:rPr>
      </w:pPr>
      <w:r>
        <w:rPr>
          <w:rFonts w:ascii="微软雅黑" w:hAnsi="微软雅黑" w:eastAsia="微软雅黑" w:cs="微软雅黑"/>
        </w:rPr>
        <w:t>B 70%</w:t>
      </w:r>
    </w:p>
    <w:p>
      <w:pPr>
        <w:rPr>
          <w:rFonts w:ascii="微软雅黑" w:hAnsi="微软雅黑" w:eastAsia="微软雅黑" w:cs="微软雅黑"/>
        </w:rPr>
      </w:pPr>
      <w:r>
        <w:rPr>
          <w:rFonts w:ascii="微软雅黑" w:hAnsi="微软雅黑" w:eastAsia="微软雅黑" w:cs="微软雅黑"/>
        </w:rPr>
        <w:t>C 50%</w:t>
      </w:r>
    </w:p>
    <w:p>
      <w:pPr>
        <w:rPr>
          <w:rFonts w:ascii="微软雅黑" w:hAnsi="微软雅黑" w:eastAsia="微软雅黑" w:cs="微软雅黑"/>
        </w:rPr>
      </w:pPr>
      <w:r>
        <w:rPr>
          <w:rFonts w:ascii="微软雅黑" w:hAnsi="微软雅黑" w:eastAsia="微软雅黑" w:cs="微软雅黑"/>
        </w:rPr>
        <w:t>D 40%</w:t>
      </w:r>
    </w:p>
    <w:p>
      <w:pPr>
        <w:rPr>
          <w:rFonts w:ascii="微软雅黑" w:hAnsi="微软雅黑" w:eastAsia="微软雅黑" w:cs="微软雅黑"/>
        </w:rPr>
      </w:pPr>
      <w:r>
        <w:rPr>
          <w:rFonts w:ascii="微软雅黑" w:hAnsi="微软雅黑" w:eastAsia="微软雅黑" w:cs="微软雅黑"/>
        </w:rPr>
        <w:t>E 80%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解析：在完整步行周期内，站立相占60%，摆动相占40%。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【单】身体失认不包括（  ）</w:t>
      </w:r>
    </w:p>
    <w:p>
      <w:pPr>
        <w:rPr>
          <w:rFonts w:hint="eastAsia" w:ascii="微软雅黑" w:hAnsi="微软雅黑" w:eastAsia="微软雅黑" w:cs="微软雅黑"/>
        </w:rPr>
      </w:pPr>
      <w:r>
        <w:rPr>
          <w:rFonts w:hint="eastAsia" w:ascii="微软雅黑" w:hAnsi="微软雅黑" w:eastAsia="微软雅黑" w:cs="微软雅黑"/>
        </w:rPr>
        <w:t>A 手指失认</w:t>
      </w:r>
    </w:p>
    <w:p>
      <w:pPr>
        <w:rPr>
          <w:rFonts w:hint="eastAsia" w:ascii="微软雅黑" w:hAnsi="微软雅黑" w:eastAsia="微软雅黑" w:cs="微软雅黑"/>
        </w:rPr>
      </w:pPr>
      <w:r>
        <w:rPr>
          <w:rFonts w:hint="eastAsia" w:ascii="微软雅黑" w:hAnsi="微软雅黑" w:eastAsia="微软雅黑" w:cs="微软雅黑"/>
        </w:rPr>
        <w:t>B 左右失认</w:t>
      </w:r>
    </w:p>
    <w:p>
      <w:pPr>
        <w:rPr>
          <w:rFonts w:hint="eastAsia" w:ascii="微软雅黑" w:hAnsi="微软雅黑" w:eastAsia="微软雅黑" w:cs="微软雅黑"/>
        </w:rPr>
      </w:pPr>
      <w:r>
        <w:rPr>
          <w:rFonts w:hint="eastAsia" w:ascii="微软雅黑" w:hAnsi="微软雅黑" w:eastAsia="微软雅黑" w:cs="微软雅黑"/>
        </w:rPr>
        <w:t>C 家人失认</w:t>
      </w:r>
    </w:p>
    <w:p>
      <w:pPr>
        <w:rPr>
          <w:rFonts w:hint="eastAsia" w:ascii="微软雅黑" w:hAnsi="微软雅黑" w:eastAsia="微软雅黑" w:cs="微软雅黑"/>
        </w:rPr>
      </w:pPr>
      <w:r>
        <w:rPr>
          <w:rFonts w:hint="eastAsia" w:ascii="微软雅黑" w:hAnsi="微软雅黑" w:eastAsia="微软雅黑" w:cs="微软雅黑"/>
        </w:rPr>
        <w:t>D 体像失认</w:t>
      </w:r>
    </w:p>
    <w:p>
      <w:pPr>
        <w:rPr>
          <w:rFonts w:hint="eastAsia" w:ascii="微软雅黑" w:hAnsi="微软雅黑" w:eastAsia="微软雅黑" w:cs="微软雅黑"/>
        </w:rPr>
      </w:pPr>
      <w:r>
        <w:rPr>
          <w:rFonts w:hint="eastAsia" w:ascii="微软雅黑" w:hAnsi="微软雅黑" w:eastAsia="微软雅黑" w:cs="微软雅黑"/>
        </w:rPr>
        <w:t>E 疾病失认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身体失认包括：①Gerstmann综合征，包括左右失认、手指失认、失写、失算。其病灶部位在左侧顶叶后部与颞叶交界处。支配血管为大脑中动脉主干或其皮质分支。②体像失认，身体部位识别及命名测试、手指识别及命名测试、拼图、画人像、动作模仿、左右分辨、双手操作等。③疾病失认，询问患者对自己疾病的了解程度，患者根本不承认自己有病。C项，身体失认一般不包括家人失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【单】以下不属于常见的协调功能障碍的是（  ）</w:t>
      </w:r>
    </w:p>
    <w:p>
      <w:pPr>
        <w:rPr>
          <w:rFonts w:hint="eastAsia" w:ascii="微软雅黑" w:hAnsi="微软雅黑" w:eastAsia="微软雅黑" w:cs="微软雅黑"/>
        </w:rPr>
      </w:pPr>
      <w:r>
        <w:rPr>
          <w:rFonts w:hint="eastAsia" w:ascii="微软雅黑" w:hAnsi="微软雅黑" w:eastAsia="微软雅黑" w:cs="微软雅黑"/>
        </w:rPr>
        <w:t>A 轮替运动障碍</w:t>
      </w:r>
    </w:p>
    <w:p>
      <w:pPr>
        <w:rPr>
          <w:rFonts w:hint="eastAsia" w:ascii="微软雅黑" w:hAnsi="微软雅黑" w:eastAsia="微软雅黑" w:cs="微软雅黑"/>
        </w:rPr>
      </w:pPr>
      <w:r>
        <w:rPr>
          <w:rFonts w:hint="eastAsia" w:ascii="微软雅黑" w:hAnsi="微软雅黑" w:eastAsia="微软雅黑" w:cs="微软雅黑"/>
        </w:rPr>
        <w:t>B 指鼻试验障碍</w:t>
      </w:r>
    </w:p>
    <w:p>
      <w:pPr>
        <w:rPr>
          <w:rFonts w:hint="eastAsia" w:ascii="微软雅黑" w:hAnsi="微软雅黑" w:eastAsia="微软雅黑" w:cs="微软雅黑"/>
        </w:rPr>
      </w:pPr>
      <w:r>
        <w:rPr>
          <w:rFonts w:hint="eastAsia" w:ascii="微软雅黑" w:hAnsi="微软雅黑" w:eastAsia="微软雅黑" w:cs="微软雅黑"/>
        </w:rPr>
        <w:t>C 跟膝胫运动障碍</w:t>
      </w:r>
    </w:p>
    <w:p>
      <w:pPr>
        <w:rPr>
          <w:rFonts w:hint="eastAsia" w:ascii="微软雅黑" w:hAnsi="微软雅黑" w:eastAsia="微软雅黑" w:cs="微软雅黑"/>
        </w:rPr>
      </w:pPr>
      <w:r>
        <w:rPr>
          <w:rFonts w:hint="eastAsia" w:ascii="微软雅黑" w:hAnsi="微软雅黑" w:eastAsia="微软雅黑" w:cs="微软雅黑"/>
        </w:rPr>
        <w:t>D 画线实验障碍</w:t>
      </w:r>
    </w:p>
    <w:p>
      <w:pPr>
        <w:rPr>
          <w:rFonts w:hint="eastAsia" w:ascii="微软雅黑" w:hAnsi="微软雅黑" w:eastAsia="微软雅黑" w:cs="微软雅黑"/>
        </w:rPr>
      </w:pPr>
      <w:r>
        <w:rPr>
          <w:rFonts w:hint="eastAsia" w:ascii="微软雅黑" w:hAnsi="微软雅黑" w:eastAsia="微软雅黑" w:cs="微软雅黑"/>
        </w:rPr>
        <w:t>E 腓总神经损伤后步态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常见协调障碍包括：①共济失调，如上肢摇摆、醉汉步态、震颤、轮替运动障碍、辨距不良、书写障碍（画线试验阳性）、运动转换障碍、指鼻试验障碍、协同运动障碍（跟膝胫运动障碍）等；②不随意运动；③其他：运动徐缓、强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【单】以下哪种情况不是评定肌力的禁忌证？（  ）</w:t>
      </w:r>
    </w:p>
    <w:p>
      <w:pPr>
        <w:rPr>
          <w:rFonts w:hint="eastAsia" w:ascii="微软雅黑" w:hAnsi="微软雅黑" w:eastAsia="微软雅黑" w:cs="微软雅黑"/>
        </w:rPr>
      </w:pPr>
      <w:r>
        <w:rPr>
          <w:rFonts w:hint="eastAsia" w:ascii="微软雅黑" w:hAnsi="微软雅黑" w:eastAsia="微软雅黑" w:cs="微软雅黑"/>
        </w:rPr>
        <w:t>A 骨折不稳定期</w:t>
      </w:r>
    </w:p>
    <w:p>
      <w:pPr>
        <w:rPr>
          <w:rFonts w:hint="eastAsia" w:ascii="微软雅黑" w:hAnsi="微软雅黑" w:eastAsia="微软雅黑" w:cs="微软雅黑"/>
        </w:rPr>
      </w:pPr>
      <w:r>
        <w:rPr>
          <w:rFonts w:hint="eastAsia" w:ascii="微软雅黑" w:hAnsi="微软雅黑" w:eastAsia="微软雅黑" w:cs="微软雅黑"/>
        </w:rPr>
        <w:t>B 关节活动度严重受限</w:t>
      </w:r>
    </w:p>
    <w:p>
      <w:pPr>
        <w:rPr>
          <w:rFonts w:hint="eastAsia" w:ascii="微软雅黑" w:hAnsi="微软雅黑" w:eastAsia="微软雅黑" w:cs="微软雅黑"/>
        </w:rPr>
      </w:pPr>
      <w:r>
        <w:rPr>
          <w:rFonts w:hint="eastAsia" w:ascii="微软雅黑" w:hAnsi="微软雅黑" w:eastAsia="微软雅黑" w:cs="微软雅黑"/>
        </w:rPr>
        <w:t>C 急性扭伤</w:t>
      </w:r>
    </w:p>
    <w:p>
      <w:pPr>
        <w:rPr>
          <w:rFonts w:hint="eastAsia" w:ascii="微软雅黑" w:hAnsi="微软雅黑" w:eastAsia="微软雅黑" w:cs="微软雅黑"/>
        </w:rPr>
      </w:pPr>
      <w:r>
        <w:rPr>
          <w:rFonts w:hint="eastAsia" w:ascii="微软雅黑" w:hAnsi="微软雅黑" w:eastAsia="微软雅黑" w:cs="微软雅黑"/>
        </w:rPr>
        <w:t>D 周围神经损伤</w:t>
      </w:r>
    </w:p>
    <w:p>
      <w:pPr>
        <w:rPr>
          <w:rFonts w:hint="eastAsia" w:ascii="微软雅黑" w:hAnsi="微软雅黑" w:eastAsia="微软雅黑" w:cs="微软雅黑"/>
        </w:rPr>
      </w:pPr>
      <w:r>
        <w:rPr>
          <w:rFonts w:hint="eastAsia" w:ascii="微软雅黑" w:hAnsi="微软雅黑" w:eastAsia="微软雅黑" w:cs="微软雅黑"/>
        </w:rPr>
        <w:t>E 骨关节肿瘤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解析：评定肌力的禁忌证包括：关节不稳、骨折未愈合又未作内固定、急性渗出性滑膜炎、严重疼痛.关节活动范围极度受限、急性扭伤、骨关节肿瘤等。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【单】西方失语成套测验，以下哪项不是其显著优点？（  ）</w:t>
      </w:r>
    </w:p>
    <w:p>
      <w:pPr>
        <w:rPr>
          <w:rFonts w:hint="eastAsia" w:ascii="微软雅黑" w:hAnsi="微软雅黑" w:eastAsia="微软雅黑" w:cs="微软雅黑"/>
        </w:rPr>
      </w:pPr>
      <w:r>
        <w:rPr>
          <w:rFonts w:hint="eastAsia" w:ascii="微软雅黑" w:hAnsi="微软雅黑" w:eastAsia="微软雅黑" w:cs="微软雅黑"/>
        </w:rPr>
        <w:t>A 可计算出失语指数和大脑皮质指数</w:t>
      </w:r>
    </w:p>
    <w:p>
      <w:pPr>
        <w:rPr>
          <w:rFonts w:hint="eastAsia" w:ascii="微软雅黑" w:hAnsi="微软雅黑" w:eastAsia="微软雅黑" w:cs="微软雅黑"/>
        </w:rPr>
      </w:pPr>
      <w:r>
        <w:rPr>
          <w:rFonts w:hint="eastAsia" w:ascii="微软雅黑" w:hAnsi="微软雅黑" w:eastAsia="微软雅黑" w:cs="微软雅黑"/>
        </w:rPr>
        <w:t>B 根据言语功能部分的亚项的分数可以做出失语症的分类</w:t>
      </w:r>
    </w:p>
    <w:p>
      <w:pPr>
        <w:rPr>
          <w:rFonts w:hint="eastAsia" w:ascii="微软雅黑" w:hAnsi="微软雅黑" w:eastAsia="微软雅黑" w:cs="微软雅黑"/>
        </w:rPr>
      </w:pPr>
      <w:r>
        <w:rPr>
          <w:rFonts w:hint="eastAsia" w:ascii="微软雅黑" w:hAnsi="微软雅黑" w:eastAsia="微软雅黑" w:cs="微软雅黑"/>
        </w:rPr>
        <w:t>C 可确定患者失语症的严重程度</w:t>
      </w:r>
    </w:p>
    <w:p>
      <w:pPr>
        <w:rPr>
          <w:rFonts w:hint="eastAsia" w:ascii="微软雅黑" w:hAnsi="微软雅黑" w:eastAsia="微软雅黑" w:cs="微软雅黑"/>
        </w:rPr>
      </w:pPr>
      <w:r>
        <w:rPr>
          <w:rFonts w:hint="eastAsia" w:ascii="微软雅黑" w:hAnsi="微软雅黑" w:eastAsia="微软雅黑" w:cs="微软雅黑"/>
        </w:rPr>
        <w:t>D 适用于失语症的脑损伤患者</w:t>
      </w:r>
    </w:p>
    <w:p>
      <w:pPr>
        <w:rPr>
          <w:rFonts w:hint="eastAsia" w:ascii="微软雅黑" w:hAnsi="微软雅黑" w:eastAsia="微软雅黑" w:cs="微软雅黑"/>
        </w:rPr>
      </w:pPr>
      <w:r>
        <w:rPr>
          <w:rFonts w:hint="eastAsia" w:ascii="微软雅黑" w:hAnsi="微软雅黑" w:eastAsia="微软雅黑" w:cs="微软雅黑"/>
        </w:rPr>
        <w:t>E 患者的左，右大脑半球的全认知功能可以用左，右大脑皮质指数分别计算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西方失语成套测验（WAB）的主要优点为：①可以从失语检查结果计算出失语指数（又称失语商，AQ）、操作指数（PQ）和大脑皮质指数（CQ），以最高100%来表示。②根据言语功能部分的亚项（自发言语、听理解、复述和命名）的分数可以作出失语症的分类。③适用于失语症的脑损伤患者。④患者的左、右大脑半球的全认知功能可以用左、右大脑皮质指数分别计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【单】决定肌力大小的因素不包括（  ）</w:t>
      </w:r>
    </w:p>
    <w:p>
      <w:pPr>
        <w:rPr>
          <w:rFonts w:hint="eastAsia" w:ascii="微软雅黑" w:hAnsi="微软雅黑" w:eastAsia="微软雅黑" w:cs="微软雅黑"/>
        </w:rPr>
      </w:pPr>
      <w:r>
        <w:rPr>
          <w:rFonts w:hint="eastAsia" w:ascii="微软雅黑" w:hAnsi="微软雅黑" w:eastAsia="微软雅黑" w:cs="微软雅黑"/>
        </w:rPr>
        <w:t>A 肌肉收缩速度</w:t>
      </w:r>
    </w:p>
    <w:p>
      <w:pPr>
        <w:rPr>
          <w:rFonts w:hint="eastAsia" w:ascii="微软雅黑" w:hAnsi="微软雅黑" w:eastAsia="微软雅黑" w:cs="微软雅黑"/>
        </w:rPr>
      </w:pPr>
      <w:r>
        <w:rPr>
          <w:rFonts w:hint="eastAsia" w:ascii="微软雅黑" w:hAnsi="微软雅黑" w:eastAsia="微软雅黑" w:cs="微软雅黑"/>
        </w:rPr>
        <w:t>B 肌肉收缩初长度</w:t>
      </w:r>
    </w:p>
    <w:p>
      <w:pPr>
        <w:rPr>
          <w:rFonts w:hint="eastAsia" w:ascii="微软雅黑" w:hAnsi="微软雅黑" w:eastAsia="微软雅黑" w:cs="微软雅黑"/>
        </w:rPr>
      </w:pPr>
      <w:r>
        <w:rPr>
          <w:rFonts w:hint="eastAsia" w:ascii="微软雅黑" w:hAnsi="微软雅黑" w:eastAsia="微软雅黑" w:cs="微软雅黑"/>
        </w:rPr>
        <w:t>C 运动单元募集</w:t>
      </w:r>
    </w:p>
    <w:p>
      <w:pPr>
        <w:rPr>
          <w:rFonts w:hint="eastAsia" w:ascii="微软雅黑" w:hAnsi="微软雅黑" w:eastAsia="微软雅黑" w:cs="微软雅黑"/>
        </w:rPr>
      </w:pPr>
      <w:r>
        <w:rPr>
          <w:rFonts w:hint="eastAsia" w:ascii="微软雅黑" w:hAnsi="微软雅黑" w:eastAsia="微软雅黑" w:cs="微软雅黑"/>
        </w:rPr>
        <w:t>D 肌肉横截面积</w:t>
      </w:r>
    </w:p>
    <w:p>
      <w:pPr>
        <w:rPr>
          <w:rFonts w:hint="eastAsia" w:ascii="微软雅黑" w:hAnsi="微软雅黑" w:eastAsia="微软雅黑" w:cs="微软雅黑"/>
        </w:rPr>
      </w:pPr>
      <w:r>
        <w:rPr>
          <w:rFonts w:hint="eastAsia" w:ascii="微软雅黑" w:hAnsi="微软雅黑" w:eastAsia="微软雅黑" w:cs="微软雅黑"/>
        </w:rPr>
        <w:t>E 肌肉收缩时间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肌肉收缩力简称肌力，其大小受很多因素的影响，如肌肉的生理横断面、肌肉的初长度、运动单位募集、肌纤维走向与肌腱长轴的关系和骨关节的杠杆效率等。肌肉内部功能状态的改变也直接影响肌力，如缺氧、酸中毒可降低肌肉的收缩能力，而钙离子、肾上腺素则可增强肌肉的收缩能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【单】在肌肉收缩过程中产生肌力最大的收缩类型是（  ）</w:t>
      </w:r>
    </w:p>
    <w:p>
      <w:pPr>
        <w:rPr>
          <w:rFonts w:hint="eastAsia" w:ascii="微软雅黑" w:hAnsi="微软雅黑" w:eastAsia="微软雅黑" w:cs="微软雅黑"/>
        </w:rPr>
      </w:pPr>
      <w:r>
        <w:rPr>
          <w:rFonts w:hint="eastAsia" w:ascii="微软雅黑" w:hAnsi="微软雅黑" w:eastAsia="微软雅黑" w:cs="微软雅黑"/>
        </w:rPr>
        <w:t>A 离心性收缩</w:t>
      </w:r>
    </w:p>
    <w:p>
      <w:pPr>
        <w:rPr>
          <w:rFonts w:hint="eastAsia" w:ascii="微软雅黑" w:hAnsi="微软雅黑" w:eastAsia="微软雅黑" w:cs="微软雅黑"/>
        </w:rPr>
      </w:pPr>
      <w:r>
        <w:rPr>
          <w:rFonts w:hint="eastAsia" w:ascii="微软雅黑" w:hAnsi="微软雅黑" w:eastAsia="微软雅黑" w:cs="微软雅黑"/>
        </w:rPr>
        <w:t>B 向心性收缩</w:t>
      </w:r>
    </w:p>
    <w:p>
      <w:pPr>
        <w:rPr>
          <w:rFonts w:hint="eastAsia" w:ascii="微软雅黑" w:hAnsi="微软雅黑" w:eastAsia="微软雅黑" w:cs="微软雅黑"/>
        </w:rPr>
      </w:pPr>
      <w:r>
        <w:rPr>
          <w:rFonts w:hint="eastAsia" w:ascii="微软雅黑" w:hAnsi="微软雅黑" w:eastAsia="微软雅黑" w:cs="微软雅黑"/>
        </w:rPr>
        <w:t>C 等长收缩</w:t>
      </w:r>
    </w:p>
    <w:p>
      <w:pPr>
        <w:rPr>
          <w:rFonts w:hint="eastAsia" w:ascii="微软雅黑" w:hAnsi="微软雅黑" w:eastAsia="微软雅黑" w:cs="微软雅黑"/>
        </w:rPr>
      </w:pPr>
      <w:r>
        <w:rPr>
          <w:rFonts w:hint="eastAsia" w:ascii="微软雅黑" w:hAnsi="微软雅黑" w:eastAsia="微软雅黑" w:cs="微软雅黑"/>
        </w:rPr>
        <w:t>D 等张收缩</w:t>
      </w:r>
    </w:p>
    <w:p>
      <w:pPr>
        <w:rPr>
          <w:rFonts w:hint="eastAsia" w:ascii="微软雅黑" w:hAnsi="微软雅黑" w:eastAsia="微软雅黑" w:cs="微软雅黑"/>
        </w:rPr>
      </w:pPr>
      <w:r>
        <w:rPr>
          <w:rFonts w:hint="eastAsia" w:ascii="微软雅黑" w:hAnsi="微软雅黑" w:eastAsia="微软雅黑" w:cs="微软雅黑"/>
        </w:rPr>
        <w:t>E 等速收缩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解析：在肌肉收缩过程中产生肌力的由大到小的顺序为离心性收缩＞等长收缩＞向心性收缩。所以肌力最大的收缩类型是离心性收缩。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【单】关于康复评估的说法下列各项错误的是（  ）</w:t>
      </w:r>
    </w:p>
    <w:p>
      <w:pPr>
        <w:rPr>
          <w:rFonts w:hint="eastAsia" w:ascii="微软雅黑" w:hAnsi="微软雅黑" w:eastAsia="微软雅黑" w:cs="微软雅黑"/>
        </w:rPr>
      </w:pPr>
      <w:r>
        <w:rPr>
          <w:rFonts w:hint="eastAsia" w:ascii="微软雅黑" w:hAnsi="微软雅黑" w:eastAsia="微软雅黑" w:cs="微软雅黑"/>
        </w:rPr>
        <w:t>A 评估贯穿康复过程的始终</w:t>
      </w:r>
    </w:p>
    <w:p>
      <w:pPr>
        <w:rPr>
          <w:rFonts w:hint="eastAsia" w:ascii="微软雅黑" w:hAnsi="微软雅黑" w:eastAsia="微软雅黑" w:cs="微软雅黑"/>
        </w:rPr>
      </w:pPr>
      <w:r>
        <w:rPr>
          <w:rFonts w:hint="eastAsia" w:ascii="微软雅黑" w:hAnsi="微软雅黑" w:eastAsia="微软雅黑" w:cs="微软雅黑"/>
        </w:rPr>
        <w:t>B 评估是确定功能障碍诊断的基础</w:t>
      </w:r>
    </w:p>
    <w:p>
      <w:pPr>
        <w:rPr>
          <w:rFonts w:hint="eastAsia" w:ascii="微软雅黑" w:hAnsi="微软雅黑" w:eastAsia="微软雅黑" w:cs="微软雅黑"/>
        </w:rPr>
      </w:pPr>
      <w:r>
        <w:rPr>
          <w:rFonts w:hint="eastAsia" w:ascii="微软雅黑" w:hAnsi="微软雅黑" w:eastAsia="微软雅黑" w:cs="微软雅黑"/>
        </w:rPr>
        <w:t>C 评估是消除患者心身疾病等的主要途径</w:t>
      </w:r>
    </w:p>
    <w:p>
      <w:pPr>
        <w:rPr>
          <w:rFonts w:hint="eastAsia" w:ascii="微软雅黑" w:hAnsi="微软雅黑" w:eastAsia="微软雅黑" w:cs="微软雅黑"/>
        </w:rPr>
      </w:pPr>
      <w:r>
        <w:rPr>
          <w:rFonts w:hint="eastAsia" w:ascii="微软雅黑" w:hAnsi="微软雅黑" w:eastAsia="微软雅黑" w:cs="微软雅黑"/>
        </w:rPr>
        <w:t>D 评估是康复过程的起点</w:t>
      </w:r>
    </w:p>
    <w:p>
      <w:pPr>
        <w:rPr>
          <w:rFonts w:hint="eastAsia" w:ascii="微软雅黑" w:hAnsi="微软雅黑" w:eastAsia="微软雅黑" w:cs="微软雅黑"/>
        </w:rPr>
      </w:pPr>
      <w:r>
        <w:rPr>
          <w:rFonts w:hint="eastAsia" w:ascii="微软雅黑" w:hAnsi="微软雅黑" w:eastAsia="微软雅黑" w:cs="微软雅黑"/>
        </w:rPr>
        <w:t>E 评估是制订康复措施的依据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康复评估是指在临床检查的基础上，对伤、残、病患者的功能状况及其水平进行客观定性和（或）定量的描述（评价），并对结果作出合理解释的过程。康复评估的目的包括：①了解功能障碍的性质、范围、程度；②了解评定对象的康复欲望及需求；③评定治疗效果；④预测结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【单】关于等张收缩以下哪项描述是错误的？（  ）</w:t>
      </w:r>
    </w:p>
    <w:p>
      <w:pPr>
        <w:rPr>
          <w:rFonts w:hint="eastAsia" w:ascii="微软雅黑" w:hAnsi="微软雅黑" w:eastAsia="微软雅黑" w:cs="微软雅黑"/>
        </w:rPr>
      </w:pPr>
      <w:r>
        <w:rPr>
          <w:rFonts w:hint="eastAsia" w:ascii="微软雅黑" w:hAnsi="微软雅黑" w:eastAsia="微软雅黑" w:cs="微软雅黑"/>
        </w:rPr>
        <w:t>A 又称动力收缩</w:t>
      </w:r>
    </w:p>
    <w:p>
      <w:pPr>
        <w:rPr>
          <w:rFonts w:hint="eastAsia" w:ascii="微软雅黑" w:hAnsi="微软雅黑" w:eastAsia="微软雅黑" w:cs="微软雅黑"/>
        </w:rPr>
      </w:pPr>
      <w:r>
        <w:rPr>
          <w:rFonts w:hint="eastAsia" w:ascii="微软雅黑" w:hAnsi="微软雅黑" w:eastAsia="微软雅黑" w:cs="微软雅黑"/>
        </w:rPr>
        <w:t>B 离心收缩时肌肉的起、止点被动伸长</w:t>
      </w:r>
    </w:p>
    <w:p>
      <w:pPr>
        <w:rPr>
          <w:rFonts w:hint="eastAsia" w:ascii="微软雅黑" w:hAnsi="微软雅黑" w:eastAsia="微软雅黑" w:cs="微软雅黑"/>
        </w:rPr>
      </w:pPr>
      <w:r>
        <w:rPr>
          <w:rFonts w:hint="eastAsia" w:ascii="微软雅黑" w:hAnsi="微软雅黑" w:eastAsia="微软雅黑" w:cs="微软雅黑"/>
        </w:rPr>
        <w:t>C 上楼梯时股四头肌的收缩形式为离心收缩</w:t>
      </w:r>
    </w:p>
    <w:p>
      <w:pPr>
        <w:rPr>
          <w:rFonts w:hint="eastAsia" w:ascii="微软雅黑" w:hAnsi="微软雅黑" w:eastAsia="微软雅黑" w:cs="微软雅黑"/>
        </w:rPr>
      </w:pPr>
      <w:r>
        <w:rPr>
          <w:rFonts w:hint="eastAsia" w:ascii="微软雅黑" w:hAnsi="微软雅黑" w:eastAsia="微软雅黑" w:cs="微软雅黑"/>
        </w:rPr>
        <w:t>D 是肌力大于阻力时产生的加速度运动和小于阻力时产生的减速度运动</w:t>
      </w:r>
    </w:p>
    <w:p>
      <w:pPr>
        <w:rPr>
          <w:rFonts w:hint="eastAsia" w:ascii="微软雅黑" w:hAnsi="微软雅黑" w:eastAsia="微软雅黑" w:cs="微软雅黑"/>
        </w:rPr>
      </w:pPr>
      <w:r>
        <w:rPr>
          <w:rFonts w:hint="eastAsia" w:ascii="微软雅黑" w:hAnsi="微软雅黑" w:eastAsia="微软雅黑" w:cs="微软雅黑"/>
        </w:rPr>
        <w:t>E 运动时肌张力基本恒定，肌肉本身发生缩短和伸长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解析：肌肉的起、止点相互靠近，肌肉缩短，如上楼梯时股四头肌的收缩形式即为向心收缩。肌肉的起、止点被动伸长，如下楼梯时股四头肌的收缩形式即为离心收缩。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【单】以下关于肌张力过强的描述哪项是正确的？（  ）</w:t>
      </w:r>
    </w:p>
    <w:p>
      <w:pPr>
        <w:rPr>
          <w:rFonts w:hint="eastAsia" w:ascii="微软雅黑" w:hAnsi="微软雅黑" w:eastAsia="微软雅黑" w:cs="微软雅黑"/>
        </w:rPr>
      </w:pPr>
      <w:r>
        <w:rPr>
          <w:rFonts w:hint="eastAsia" w:ascii="微软雅黑" w:hAnsi="微软雅黑" w:eastAsia="微软雅黑" w:cs="微软雅黑"/>
        </w:rPr>
        <w:t>A 肌张力过强的静态成分为神经性因素所致的阻力</w:t>
      </w:r>
    </w:p>
    <w:p>
      <w:pPr>
        <w:rPr>
          <w:rFonts w:hint="eastAsia" w:ascii="微软雅黑" w:hAnsi="微软雅黑" w:eastAsia="微软雅黑" w:cs="微软雅黑"/>
        </w:rPr>
      </w:pPr>
      <w:r>
        <w:rPr>
          <w:rFonts w:hint="eastAsia" w:ascii="微软雅黑" w:hAnsi="微软雅黑" w:eastAsia="微软雅黑" w:cs="微软雅黑"/>
        </w:rPr>
        <w:t>B 中枢神经系统损伤后的肌张力过强是神经性因素单一作用的结果</w:t>
      </w:r>
    </w:p>
    <w:p>
      <w:pPr>
        <w:rPr>
          <w:rFonts w:hint="eastAsia" w:ascii="微软雅黑" w:hAnsi="微软雅黑" w:eastAsia="微软雅黑" w:cs="微软雅黑"/>
        </w:rPr>
      </w:pPr>
      <w:r>
        <w:rPr>
          <w:rFonts w:hint="eastAsia" w:ascii="微软雅黑" w:hAnsi="微软雅黑" w:eastAsia="微软雅黑" w:cs="微软雅黑"/>
        </w:rPr>
        <w:t>C 肌张力过强的动态成分为肌肉被动拉伸时神经性因素所致的阻力</w:t>
      </w:r>
    </w:p>
    <w:p>
      <w:pPr>
        <w:rPr>
          <w:rFonts w:hint="eastAsia" w:ascii="微软雅黑" w:hAnsi="微软雅黑" w:eastAsia="微软雅黑" w:cs="微软雅黑"/>
        </w:rPr>
      </w:pPr>
      <w:r>
        <w:rPr>
          <w:rFonts w:hint="eastAsia" w:ascii="微软雅黑" w:hAnsi="微软雅黑" w:eastAsia="微软雅黑" w:cs="微软雅黑"/>
        </w:rPr>
        <w:t>D 肌张力过强时的阻力包括动态成分和静态成分</w:t>
      </w:r>
    </w:p>
    <w:p>
      <w:pPr>
        <w:rPr>
          <w:rFonts w:hint="eastAsia" w:ascii="微软雅黑" w:hAnsi="微软雅黑" w:eastAsia="微软雅黑" w:cs="微软雅黑"/>
        </w:rPr>
      </w:pPr>
      <w:r>
        <w:rPr>
          <w:rFonts w:hint="eastAsia" w:ascii="微软雅黑" w:hAnsi="微软雅黑" w:eastAsia="微软雅黑" w:cs="微软雅黑"/>
        </w:rPr>
        <w:t>E 痉挛相当于肌张力过强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肌张力过强的静态成分为非神经性因素所致的阻力。B项，中枢神经系统损伤后的肌张力过强是神经性因素和非神经因素共同作用的结果。C项，肌张力过强动态成分为肌肉被动拉伸时神经性（反射性的）因素和非神经性（生物力学的）因素所致的阻力。D项，肌张力过强时的阻力包括动态成分和静态成分。E项，痉挛是指肌肉突然做不随意挛缩，不等同于肌张力过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【单】关于LOTCA认知评测，错误的说法是（  ）</w:t>
      </w:r>
    </w:p>
    <w:p>
      <w:pPr>
        <w:rPr>
          <w:rFonts w:hint="eastAsia" w:ascii="微软雅黑" w:hAnsi="微软雅黑" w:eastAsia="微软雅黑" w:cs="微软雅黑"/>
        </w:rPr>
      </w:pPr>
      <w:r>
        <w:rPr>
          <w:rFonts w:hint="eastAsia" w:ascii="微软雅黑" w:hAnsi="微软雅黑" w:eastAsia="微软雅黑" w:cs="微软雅黑"/>
        </w:rPr>
        <w:t>A 包括定向评测、知觉评测、视运动组织检查和思维运作评测四大项</w:t>
      </w:r>
    </w:p>
    <w:p>
      <w:pPr>
        <w:rPr>
          <w:rFonts w:hint="eastAsia" w:ascii="微软雅黑" w:hAnsi="微软雅黑" w:eastAsia="微软雅黑" w:cs="微软雅黑"/>
        </w:rPr>
      </w:pPr>
      <w:r>
        <w:rPr>
          <w:rFonts w:hint="eastAsia" w:ascii="微软雅黑" w:hAnsi="微软雅黑" w:eastAsia="微软雅黑" w:cs="微软雅黑"/>
        </w:rPr>
        <w:t>B 评测方法简单，实用，信度、效度高</w:t>
      </w:r>
    </w:p>
    <w:p>
      <w:pPr>
        <w:rPr>
          <w:rFonts w:hint="eastAsia" w:ascii="微软雅黑" w:hAnsi="微软雅黑" w:eastAsia="微软雅黑" w:cs="微软雅黑"/>
        </w:rPr>
      </w:pPr>
      <w:r>
        <w:rPr>
          <w:rFonts w:hint="eastAsia" w:ascii="微软雅黑" w:hAnsi="微软雅黑" w:eastAsia="微软雅黑" w:cs="微软雅黑"/>
        </w:rPr>
        <w:t>C 评测内容包括四大项，总分20分</w:t>
      </w:r>
    </w:p>
    <w:p>
      <w:pPr>
        <w:rPr>
          <w:rFonts w:hint="eastAsia" w:ascii="微软雅黑" w:hAnsi="微软雅黑" w:eastAsia="微软雅黑" w:cs="微软雅黑"/>
        </w:rPr>
      </w:pPr>
      <w:r>
        <w:rPr>
          <w:rFonts w:hint="eastAsia" w:ascii="微软雅黑" w:hAnsi="微软雅黑" w:eastAsia="微软雅黑" w:cs="微软雅黑"/>
        </w:rPr>
        <w:t>D 是作业治疗认知评定的缩写</w:t>
      </w:r>
    </w:p>
    <w:p>
      <w:pPr>
        <w:rPr>
          <w:rFonts w:hint="eastAsia" w:ascii="微软雅黑" w:hAnsi="微软雅黑" w:eastAsia="微软雅黑" w:cs="微软雅黑"/>
        </w:rPr>
      </w:pPr>
      <w:r>
        <w:rPr>
          <w:rFonts w:hint="eastAsia" w:ascii="微软雅黑" w:hAnsi="微软雅黑" w:eastAsia="微软雅黑" w:cs="微软雅黑"/>
        </w:rPr>
        <w:t>E 得分越低，认知功能越差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作业治疗认知评定（LOTCAT）最先用于脑损伤患者认知能力的评定，该方法与其他方法相比，有效果肯定、项目简单、费时少的优点，可将脑的认知功能的检查时间从约2个小时缩短到30分钟，而且信度和效度检验良好。LOTCA成套检验法包括4个方面（定向、知觉、视运动组织和思维运作），共计20项，每项检查可得4或5分，通过评价后即可了解患者每个领域的认知情况。</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【单】量表的信度是指（  ）</w:t>
      </w:r>
    </w:p>
    <w:p>
      <w:pPr>
        <w:rPr>
          <w:rFonts w:hint="eastAsia" w:ascii="微软雅黑" w:hAnsi="微软雅黑" w:eastAsia="微软雅黑" w:cs="微软雅黑"/>
        </w:rPr>
      </w:pPr>
      <w:r>
        <w:rPr>
          <w:rFonts w:hint="eastAsia" w:ascii="微软雅黑" w:hAnsi="微软雅黑" w:eastAsia="微软雅黑" w:cs="微软雅黑"/>
        </w:rPr>
        <w:t>A 指所选择的量表简明、省时和方便实施</w:t>
      </w:r>
    </w:p>
    <w:p>
      <w:pPr>
        <w:rPr>
          <w:rFonts w:hint="eastAsia" w:ascii="微软雅黑" w:hAnsi="微软雅黑" w:eastAsia="微软雅黑" w:cs="微软雅黑"/>
        </w:rPr>
      </w:pPr>
      <w:r>
        <w:rPr>
          <w:rFonts w:hint="eastAsia" w:ascii="微软雅黑" w:hAnsi="微软雅黑" w:eastAsia="微软雅黑" w:cs="微软雅黑"/>
        </w:rPr>
        <w:t>B 指所使用的量表能否全面、清晰地反映所要评定的内容特征和真实性</w:t>
      </w:r>
    </w:p>
    <w:p>
      <w:pPr>
        <w:rPr>
          <w:rFonts w:hint="eastAsia" w:ascii="微软雅黑" w:hAnsi="微软雅黑" w:eastAsia="微软雅黑" w:cs="微软雅黑"/>
        </w:rPr>
      </w:pPr>
      <w:r>
        <w:rPr>
          <w:rFonts w:hint="eastAsia" w:ascii="微软雅黑" w:hAnsi="微软雅黑" w:eastAsia="微软雅黑" w:cs="微软雅黑"/>
        </w:rPr>
        <w:t>C 指测验或量表的可靠性和稳定性的程度</w:t>
      </w:r>
    </w:p>
    <w:p>
      <w:pPr>
        <w:rPr>
          <w:rFonts w:hint="eastAsia" w:ascii="微软雅黑" w:hAnsi="微软雅黑" w:eastAsia="微软雅黑" w:cs="微软雅黑"/>
        </w:rPr>
      </w:pPr>
      <w:r>
        <w:rPr>
          <w:rFonts w:hint="eastAsia" w:ascii="微软雅黑" w:hAnsi="微软雅黑" w:eastAsia="微软雅黑" w:cs="微软雅黑"/>
        </w:rPr>
        <w:t>D 指评定工具所测量结果的准确性和可靠程度</w:t>
      </w:r>
    </w:p>
    <w:p>
      <w:pPr>
        <w:rPr>
          <w:rFonts w:hint="eastAsia" w:ascii="微软雅黑" w:hAnsi="微软雅黑" w:eastAsia="微软雅黑" w:cs="微软雅黑"/>
        </w:rPr>
      </w:pPr>
      <w:r>
        <w:rPr>
          <w:rFonts w:hint="eastAsia" w:ascii="微软雅黑" w:hAnsi="微软雅黑" w:eastAsia="微软雅黑" w:cs="微软雅黑"/>
        </w:rPr>
        <w:t>E 指量表的比较标准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量表的简便性指所选择的量表简明、省时和方便实施。B项，量表的功效指所使用的量表能够全面、清晰地反映所要评定内容的特征和真实性。C项，量表的信度指测验或量表的可靠性和稳定性的程度。D项，量表的效度是指评定工具所测量结果的准确性和可靠程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【单】不同的肌肉收缩形式产生不同的力量，一般来说（  ）</w:t>
      </w:r>
    </w:p>
    <w:p>
      <w:pPr>
        <w:rPr>
          <w:rFonts w:hint="eastAsia" w:ascii="微软雅黑" w:hAnsi="微软雅黑" w:eastAsia="微软雅黑" w:cs="微软雅黑"/>
        </w:rPr>
      </w:pPr>
      <w:r>
        <w:rPr>
          <w:rFonts w:hint="eastAsia" w:ascii="微软雅黑" w:hAnsi="微软雅黑" w:eastAsia="微软雅黑" w:cs="微软雅黑"/>
        </w:rPr>
        <w:t>A 向心收缩过程中产生的肌力最大，其次为离心收缩，最小的为等长收缩</w:t>
      </w:r>
    </w:p>
    <w:p>
      <w:pPr>
        <w:rPr>
          <w:rFonts w:hint="eastAsia" w:ascii="微软雅黑" w:hAnsi="微软雅黑" w:eastAsia="微软雅黑" w:cs="微软雅黑"/>
        </w:rPr>
      </w:pPr>
      <w:r>
        <w:rPr>
          <w:rFonts w:hint="eastAsia" w:ascii="微软雅黑" w:hAnsi="微软雅黑" w:eastAsia="微软雅黑" w:cs="微软雅黑"/>
        </w:rPr>
        <w:t>B 离心收缩过程中产生的肌力最大，其次为等长收缩，最小的为向心收缩</w:t>
      </w:r>
    </w:p>
    <w:p>
      <w:pPr>
        <w:rPr>
          <w:rFonts w:hint="eastAsia" w:ascii="微软雅黑" w:hAnsi="微软雅黑" w:eastAsia="微软雅黑" w:cs="微软雅黑"/>
        </w:rPr>
      </w:pPr>
      <w:r>
        <w:rPr>
          <w:rFonts w:hint="eastAsia" w:ascii="微软雅黑" w:hAnsi="微软雅黑" w:eastAsia="微软雅黑" w:cs="微软雅黑"/>
        </w:rPr>
        <w:t>C 离心收缩过程中产生的肌力最大，其次为向心收缩，最小的为等长收缩</w:t>
      </w:r>
    </w:p>
    <w:p>
      <w:pPr>
        <w:rPr>
          <w:rFonts w:hint="eastAsia" w:ascii="微软雅黑" w:hAnsi="微软雅黑" w:eastAsia="微软雅黑" w:cs="微软雅黑"/>
        </w:rPr>
      </w:pPr>
      <w:r>
        <w:rPr>
          <w:rFonts w:hint="eastAsia" w:ascii="微软雅黑" w:hAnsi="微软雅黑" w:eastAsia="微软雅黑" w:cs="微软雅黑"/>
        </w:rPr>
        <w:t>D 等长收缩过程中产生的肌力最大，其次为离心收缩，最小的为向心收缩</w:t>
      </w:r>
    </w:p>
    <w:p>
      <w:pPr>
        <w:rPr>
          <w:rFonts w:hint="eastAsia" w:ascii="微软雅黑" w:hAnsi="微软雅黑" w:eastAsia="微软雅黑" w:cs="微软雅黑"/>
        </w:rPr>
      </w:pPr>
      <w:r>
        <w:rPr>
          <w:rFonts w:hint="eastAsia" w:ascii="微软雅黑" w:hAnsi="微软雅黑" w:eastAsia="微软雅黑" w:cs="微软雅黑"/>
        </w:rPr>
        <w:t>E 等长收缩过程中产生的肌力最大，其次为向心收缩，最小的为离心收缩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等长收缩是肌力与阻力相等时的一种收缩形式。等张收缩是肌力大于阻力时产生的加速度运动和小于阻力时产生的减速度运动，据肌肉等张收缩时的缩短和伸长情况，又可分为向心收缩和离心收缩。肌肉的起、止点相互靠近，肌肉缩短，为向心收缩。肌肉的起、止点被动伸长，为离心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【单】以下关于肌张力过高的描述哪项是错误的？（  ）</w:t>
      </w:r>
    </w:p>
    <w:p>
      <w:pPr>
        <w:rPr>
          <w:rFonts w:hint="eastAsia" w:ascii="微软雅黑" w:hAnsi="微软雅黑" w:eastAsia="微软雅黑" w:cs="微软雅黑"/>
        </w:rPr>
      </w:pPr>
      <w:r>
        <w:rPr>
          <w:rFonts w:hint="eastAsia" w:ascii="微软雅黑" w:hAnsi="微软雅黑" w:eastAsia="微软雅黑" w:cs="微软雅黑"/>
        </w:rPr>
        <w:t>A 肌张力过高时的阻力包括动态成分和静态成分</w:t>
      </w:r>
    </w:p>
    <w:p>
      <w:pPr>
        <w:rPr>
          <w:rFonts w:hint="eastAsia" w:ascii="微软雅黑" w:hAnsi="微软雅黑" w:eastAsia="微软雅黑" w:cs="微软雅黑"/>
        </w:rPr>
      </w:pPr>
      <w:r>
        <w:rPr>
          <w:rFonts w:hint="eastAsia" w:ascii="微软雅黑" w:hAnsi="微软雅黑" w:eastAsia="微软雅黑" w:cs="微软雅黑"/>
        </w:rPr>
        <w:t>B 肌张力过高动态成分为肌肉被动拉伸时神经性（反射性的）因素和非神经性（生物力学的）因素所致的阻力</w:t>
      </w:r>
    </w:p>
    <w:p>
      <w:pPr>
        <w:rPr>
          <w:rFonts w:hint="eastAsia" w:ascii="微软雅黑" w:hAnsi="微软雅黑" w:eastAsia="微软雅黑" w:cs="微软雅黑"/>
        </w:rPr>
      </w:pPr>
      <w:r>
        <w:rPr>
          <w:rFonts w:hint="eastAsia" w:ascii="微软雅黑" w:hAnsi="微软雅黑" w:eastAsia="微软雅黑" w:cs="微软雅黑"/>
        </w:rPr>
        <w:t>C 肌张力过高的静态成分为神经性因素所致的阻力</w:t>
      </w:r>
    </w:p>
    <w:p>
      <w:pPr>
        <w:rPr>
          <w:rFonts w:hint="eastAsia" w:ascii="微软雅黑" w:hAnsi="微软雅黑" w:eastAsia="微软雅黑" w:cs="微软雅黑"/>
        </w:rPr>
      </w:pPr>
      <w:r>
        <w:rPr>
          <w:rFonts w:hint="eastAsia" w:ascii="微软雅黑" w:hAnsi="微软雅黑" w:eastAsia="微软雅黑" w:cs="微软雅黑"/>
        </w:rPr>
        <w:t>D 中枢神经系统损伤后的肌张力过高是神经性因素和非神经因素共同作用的结果</w:t>
      </w:r>
    </w:p>
    <w:p>
      <w:pPr>
        <w:rPr>
          <w:rFonts w:hint="eastAsia" w:ascii="微软雅黑" w:hAnsi="微软雅黑" w:eastAsia="微软雅黑" w:cs="微软雅黑"/>
        </w:rPr>
      </w:pPr>
      <w:r>
        <w:rPr>
          <w:rFonts w:hint="eastAsia" w:ascii="微软雅黑" w:hAnsi="微软雅黑" w:eastAsia="微软雅黑" w:cs="微软雅黑"/>
        </w:rPr>
        <w:t>E 痉挛与肌张力过高并非等同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解析：肌张力过高静态成分是肌肉从拉长状态回复到正常静息状态的势能，为非神经性因素。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【单】以下哪种情况是关节活动度评定的禁忌证？（  ）</w:t>
      </w:r>
    </w:p>
    <w:p>
      <w:pPr>
        <w:rPr>
          <w:rFonts w:hint="eastAsia" w:ascii="微软雅黑" w:hAnsi="微软雅黑" w:eastAsia="微软雅黑" w:cs="微软雅黑"/>
        </w:rPr>
      </w:pPr>
      <w:r>
        <w:rPr>
          <w:rFonts w:hint="eastAsia" w:ascii="微软雅黑" w:hAnsi="微软雅黑" w:eastAsia="微软雅黑" w:cs="微软雅黑"/>
        </w:rPr>
        <w:t>A 神经系统疾患</w:t>
      </w:r>
    </w:p>
    <w:p>
      <w:pPr>
        <w:rPr>
          <w:rFonts w:hint="eastAsia" w:ascii="微软雅黑" w:hAnsi="微软雅黑" w:eastAsia="微软雅黑" w:cs="微软雅黑"/>
        </w:rPr>
      </w:pPr>
      <w:r>
        <w:rPr>
          <w:rFonts w:hint="eastAsia" w:ascii="微软雅黑" w:hAnsi="微软雅黑" w:eastAsia="微软雅黑" w:cs="微软雅黑"/>
        </w:rPr>
        <w:t>B 关节急性炎症期</w:t>
      </w:r>
    </w:p>
    <w:p>
      <w:pPr>
        <w:rPr>
          <w:rFonts w:hint="eastAsia" w:ascii="微软雅黑" w:hAnsi="微软雅黑" w:eastAsia="微软雅黑" w:cs="微软雅黑"/>
        </w:rPr>
      </w:pPr>
      <w:r>
        <w:rPr>
          <w:rFonts w:hint="eastAsia" w:ascii="微软雅黑" w:hAnsi="微软雅黑" w:eastAsia="微软雅黑" w:cs="微软雅黑"/>
        </w:rPr>
        <w:t>C 肌肉伤病及手术后患者</w:t>
      </w:r>
    </w:p>
    <w:p>
      <w:pPr>
        <w:rPr>
          <w:rFonts w:hint="eastAsia" w:ascii="微软雅黑" w:hAnsi="微软雅黑" w:eastAsia="微软雅黑" w:cs="微软雅黑"/>
        </w:rPr>
      </w:pPr>
      <w:r>
        <w:rPr>
          <w:rFonts w:hint="eastAsia" w:ascii="微软雅黑" w:hAnsi="微软雅黑" w:eastAsia="微软雅黑" w:cs="微软雅黑"/>
        </w:rPr>
        <w:t>D 骨关节伤病及手术后患者</w:t>
      </w:r>
    </w:p>
    <w:p>
      <w:pPr>
        <w:rPr>
          <w:rFonts w:hint="eastAsia" w:ascii="微软雅黑" w:hAnsi="微软雅黑" w:eastAsia="微软雅黑" w:cs="微软雅黑"/>
        </w:rPr>
      </w:pPr>
      <w:r>
        <w:rPr>
          <w:rFonts w:hint="eastAsia" w:ascii="微软雅黑" w:hAnsi="微软雅黑" w:eastAsia="微软雅黑" w:cs="微软雅黑"/>
        </w:rPr>
        <w:t>E 康复治疗的效果评定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解析：关节活动度评定的禁忌证包括：①关节急性炎症期；②关节内骨折未作处理；③肌腱、韧带和肌肉术后。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【单】应用磁刺激运动皮质，产生的诱发电位是（  ）</w:t>
      </w:r>
    </w:p>
    <w:p>
      <w:pPr>
        <w:rPr>
          <w:rFonts w:ascii="微软雅黑" w:hAnsi="微软雅黑" w:eastAsia="微软雅黑" w:cs="微软雅黑"/>
        </w:rPr>
      </w:pPr>
      <w:r>
        <w:rPr>
          <w:rFonts w:ascii="微软雅黑" w:hAnsi="微软雅黑" w:eastAsia="微软雅黑" w:cs="微软雅黑"/>
        </w:rPr>
        <w:t>A SEP</w:t>
      </w:r>
    </w:p>
    <w:p>
      <w:pPr>
        <w:rPr>
          <w:rFonts w:ascii="微软雅黑" w:hAnsi="微软雅黑" w:eastAsia="微软雅黑" w:cs="微软雅黑"/>
        </w:rPr>
      </w:pPr>
      <w:r>
        <w:rPr>
          <w:rFonts w:ascii="微软雅黑" w:hAnsi="微软雅黑" w:eastAsia="微软雅黑" w:cs="微软雅黑"/>
        </w:rPr>
        <w:t>B BAEP</w:t>
      </w:r>
    </w:p>
    <w:p>
      <w:pPr>
        <w:rPr>
          <w:rFonts w:ascii="微软雅黑" w:hAnsi="微软雅黑" w:eastAsia="微软雅黑" w:cs="微软雅黑"/>
        </w:rPr>
      </w:pPr>
      <w:r>
        <w:rPr>
          <w:rFonts w:ascii="微软雅黑" w:hAnsi="微软雅黑" w:eastAsia="微软雅黑" w:cs="微软雅黑"/>
        </w:rPr>
        <w:t>C VEP</w:t>
      </w:r>
    </w:p>
    <w:p>
      <w:pPr>
        <w:rPr>
          <w:rFonts w:ascii="微软雅黑" w:hAnsi="微软雅黑" w:eastAsia="微软雅黑" w:cs="微软雅黑"/>
        </w:rPr>
      </w:pPr>
      <w:r>
        <w:rPr>
          <w:rFonts w:ascii="微软雅黑" w:hAnsi="微软雅黑" w:eastAsia="微软雅黑" w:cs="微软雅黑"/>
        </w:rPr>
        <w:t>D MEP</w:t>
      </w:r>
    </w:p>
    <w:p>
      <w:pPr>
        <w:rPr>
          <w:rFonts w:ascii="微软雅黑" w:hAnsi="微软雅黑" w:eastAsia="微软雅黑" w:cs="微软雅黑"/>
        </w:rPr>
      </w:pPr>
      <w:r>
        <w:rPr>
          <w:rFonts w:ascii="微软雅黑" w:hAnsi="微软雅黑" w:eastAsia="微软雅黑" w:cs="微软雅黑"/>
        </w:rPr>
        <w:t>E ERP</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磁刺激运动诱发电位（MEP）最初常用于手术过程中记录传出性的运动传导，可通过经颅双极电刺激来达到。由于电刺激可导致癫痫的发作，现已被磁刺激所替代。磁刺激的运动定位描图可用于运动区的定位。理想情形下，通过适当调整磁线圈的角度，可选择性地对皮层下结构进行刺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【单】以下哪项不是肌张力的正常特征？（  ）</w:t>
      </w:r>
    </w:p>
    <w:p>
      <w:pPr>
        <w:rPr>
          <w:rFonts w:hint="eastAsia" w:ascii="微软雅黑" w:hAnsi="微软雅黑" w:eastAsia="微软雅黑" w:cs="微软雅黑"/>
        </w:rPr>
      </w:pPr>
      <w:r>
        <w:rPr>
          <w:rFonts w:hint="eastAsia" w:ascii="微软雅黑" w:hAnsi="微软雅黑" w:eastAsia="微软雅黑" w:cs="微软雅黑"/>
        </w:rPr>
        <w:t>A 具有随意使肢体由固定到运动和在运动过程中转换为固定姿势的能力</w:t>
      </w:r>
    </w:p>
    <w:p>
      <w:pPr>
        <w:rPr>
          <w:rFonts w:hint="eastAsia" w:ascii="微软雅黑" w:hAnsi="微软雅黑" w:eastAsia="微软雅黑" w:cs="微软雅黑"/>
        </w:rPr>
      </w:pPr>
      <w:r>
        <w:rPr>
          <w:rFonts w:hint="eastAsia" w:ascii="微软雅黑" w:hAnsi="微软雅黑" w:eastAsia="微软雅黑" w:cs="微软雅黑"/>
        </w:rPr>
        <w:t>B 能够维持原动肌和拮抗肌之间的平衡</w:t>
      </w:r>
    </w:p>
    <w:p>
      <w:pPr>
        <w:rPr>
          <w:rFonts w:hint="eastAsia" w:ascii="微软雅黑" w:hAnsi="微软雅黑" w:eastAsia="微软雅黑" w:cs="微软雅黑"/>
        </w:rPr>
      </w:pPr>
      <w:r>
        <w:rPr>
          <w:rFonts w:hint="eastAsia" w:ascii="微软雅黑" w:hAnsi="微软雅黑" w:eastAsia="微软雅黑" w:cs="微软雅黑"/>
        </w:rPr>
        <w:t>C 被动运动时，具有一定的弹性和轻度的抵抗感</w:t>
      </w:r>
    </w:p>
    <w:p>
      <w:pPr>
        <w:rPr>
          <w:rFonts w:hint="eastAsia" w:ascii="微软雅黑" w:hAnsi="微软雅黑" w:eastAsia="微软雅黑" w:cs="微软雅黑"/>
        </w:rPr>
      </w:pPr>
      <w:r>
        <w:rPr>
          <w:rFonts w:hint="eastAsia" w:ascii="微软雅黑" w:hAnsi="微软雅黑" w:eastAsia="微软雅黑" w:cs="微软雅黑"/>
        </w:rPr>
        <w:t>D 近端关节可以进行有效的同时收缩</w:t>
      </w:r>
    </w:p>
    <w:p>
      <w:pPr>
        <w:rPr>
          <w:rFonts w:hint="eastAsia" w:ascii="微软雅黑" w:hAnsi="微软雅黑" w:eastAsia="微软雅黑" w:cs="微软雅黑"/>
        </w:rPr>
      </w:pPr>
      <w:r>
        <w:rPr>
          <w:rFonts w:hint="eastAsia" w:ascii="微软雅黑" w:hAnsi="微软雅黑" w:eastAsia="微软雅黑" w:cs="微软雅黑"/>
        </w:rPr>
        <w:t>E 具有部分抵抗肢体重力的运动能力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肌张力有赖于完整的外周和中枢神经系统机制以及肌肉收缩能力、弹性、延展性等因素，具体特征如下：①近端关节周围肌肉可进行有效的同时收缩，使关节固定；②具有完全抵抗肢体重力和外来阻力的运动能力；③将肢体被动地置于空间某一位置时.具有保持该姿势不变的能力；④能够维持主动肌和拮抗肌之间的平衡；⑤具有随意使肢体由固定到运动和在运动过程中转换为固定姿势的能力；⑥具有选择性完成某一肌群协同运动或某一肌肉独立运动的能力；⑦触摸有一定的弹性，被动运动有轻度的抵抗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【单】关于痉挛的益处，以下哪项是错误的？（  ）</w:t>
      </w:r>
    </w:p>
    <w:p>
      <w:pPr>
        <w:rPr>
          <w:rFonts w:hint="eastAsia" w:ascii="微软雅黑" w:hAnsi="微软雅黑" w:eastAsia="微软雅黑" w:cs="微软雅黑"/>
        </w:rPr>
      </w:pPr>
      <w:r>
        <w:rPr>
          <w:rFonts w:hint="eastAsia" w:ascii="微软雅黑" w:hAnsi="微软雅黑" w:eastAsia="微软雅黑" w:cs="微软雅黑"/>
        </w:rPr>
        <w:t>A 借助伸肌痉挛等帮助患者站立和行走</w:t>
      </w:r>
    </w:p>
    <w:p>
      <w:pPr>
        <w:rPr>
          <w:rFonts w:hint="eastAsia" w:ascii="微软雅黑" w:hAnsi="微软雅黑" w:eastAsia="微软雅黑" w:cs="微软雅黑"/>
        </w:rPr>
      </w:pPr>
      <w:r>
        <w:rPr>
          <w:rFonts w:hint="eastAsia" w:ascii="微软雅黑" w:hAnsi="微软雅黑" w:eastAsia="微软雅黑" w:cs="微软雅黑"/>
        </w:rPr>
        <w:t>B 活动过强的牵张反射可促进等长和向心收缩的肌力</w:t>
      </w:r>
    </w:p>
    <w:p>
      <w:pPr>
        <w:rPr>
          <w:rFonts w:hint="eastAsia" w:ascii="微软雅黑" w:hAnsi="微软雅黑" w:eastAsia="微软雅黑" w:cs="微软雅黑"/>
        </w:rPr>
      </w:pPr>
      <w:r>
        <w:rPr>
          <w:rFonts w:hint="eastAsia" w:ascii="微软雅黑" w:hAnsi="微软雅黑" w:eastAsia="微软雅黑" w:cs="微软雅黑"/>
        </w:rPr>
        <w:t>C 可相对保持肌容积</w:t>
      </w:r>
    </w:p>
    <w:p>
      <w:pPr>
        <w:rPr>
          <w:rFonts w:hint="eastAsia" w:ascii="微软雅黑" w:hAnsi="微软雅黑" w:eastAsia="微软雅黑" w:cs="微软雅黑"/>
        </w:rPr>
      </w:pPr>
      <w:r>
        <w:rPr>
          <w:rFonts w:hint="eastAsia" w:ascii="微软雅黑" w:hAnsi="微软雅黑" w:eastAsia="微软雅黑" w:cs="微软雅黑"/>
        </w:rPr>
        <w:t>D 充当静脉肌肉泵，降低发生深静脉血栓的危险性</w:t>
      </w:r>
    </w:p>
    <w:p>
      <w:pPr>
        <w:rPr>
          <w:rFonts w:hint="eastAsia" w:ascii="微软雅黑" w:hAnsi="微软雅黑" w:eastAsia="微软雅黑" w:cs="微软雅黑"/>
        </w:rPr>
      </w:pPr>
      <w:r>
        <w:rPr>
          <w:rFonts w:hint="eastAsia" w:ascii="微软雅黑" w:hAnsi="微软雅黑" w:eastAsia="微软雅黑" w:cs="微软雅黑"/>
        </w:rPr>
        <w:t>E 降低麻痹肢体的依赖性水肿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痉挛的益处包括：①下肢的伸肌痉挛帮助患者站立和行走；②活动过强的牵张反射可促进肌肉的等长和离心自主收缩；③保持相对肌容积；④预防骨质疏松；⑤降低瘫痪肢体的依赖性水肿；⑥充当静脉肌肉泵，降低发生深静脉血栓的危险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【单】以下哪类疾病的患者较少出现震颤这一症状？（  ）</w:t>
      </w:r>
    </w:p>
    <w:p>
      <w:pPr>
        <w:rPr>
          <w:rFonts w:hint="eastAsia" w:ascii="微软雅黑" w:hAnsi="微软雅黑" w:eastAsia="微软雅黑" w:cs="微软雅黑"/>
        </w:rPr>
      </w:pPr>
      <w:r>
        <w:rPr>
          <w:rFonts w:hint="eastAsia" w:ascii="微软雅黑" w:hAnsi="微软雅黑" w:eastAsia="微软雅黑" w:cs="微软雅黑"/>
        </w:rPr>
        <w:t>A 帕金森病</w:t>
      </w:r>
    </w:p>
    <w:p>
      <w:pPr>
        <w:rPr>
          <w:rFonts w:hint="eastAsia" w:ascii="微软雅黑" w:hAnsi="微软雅黑" w:eastAsia="微软雅黑" w:cs="微软雅黑"/>
        </w:rPr>
      </w:pPr>
      <w:r>
        <w:rPr>
          <w:rFonts w:hint="eastAsia" w:ascii="微软雅黑" w:hAnsi="微软雅黑" w:eastAsia="微软雅黑" w:cs="微软雅黑"/>
        </w:rPr>
        <w:t>B 老年动脉硬化</w:t>
      </w:r>
    </w:p>
    <w:p>
      <w:pPr>
        <w:rPr>
          <w:rFonts w:hint="eastAsia" w:ascii="微软雅黑" w:hAnsi="微软雅黑" w:eastAsia="微软雅黑" w:cs="微软雅黑"/>
        </w:rPr>
      </w:pPr>
      <w:r>
        <w:rPr>
          <w:rFonts w:hint="eastAsia" w:ascii="微软雅黑" w:hAnsi="微软雅黑" w:eastAsia="微软雅黑" w:cs="微软雅黑"/>
        </w:rPr>
        <w:t>C 慢病肝病</w:t>
      </w:r>
    </w:p>
    <w:p>
      <w:pPr>
        <w:rPr>
          <w:rFonts w:hint="eastAsia" w:ascii="微软雅黑" w:hAnsi="微软雅黑" w:eastAsia="微软雅黑" w:cs="微软雅黑"/>
        </w:rPr>
      </w:pPr>
      <w:r>
        <w:rPr>
          <w:rFonts w:hint="eastAsia" w:ascii="微软雅黑" w:hAnsi="微软雅黑" w:eastAsia="微软雅黑" w:cs="微软雅黑"/>
        </w:rPr>
        <w:t>D 甲状腺功能亢进</w:t>
      </w:r>
    </w:p>
    <w:p>
      <w:pPr>
        <w:rPr>
          <w:rFonts w:hint="eastAsia" w:ascii="微软雅黑" w:hAnsi="微软雅黑" w:eastAsia="微软雅黑" w:cs="微软雅黑"/>
        </w:rPr>
      </w:pPr>
      <w:r>
        <w:rPr>
          <w:rFonts w:hint="eastAsia" w:ascii="微软雅黑" w:hAnsi="微软雅黑" w:eastAsia="微软雅黑" w:cs="微软雅黑"/>
        </w:rPr>
        <w:t>E 进行性肌营养不良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解析：以震颤为主要症状的疾病包括：帕金森病、老年动脉硬化、慢性肝病、甲状腺功能亢进。E项，进行性肌营养不良症患者多表现为肌无力，一般没有震颤的症状。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【单】以下哪项描述是错误的？（  ）</w:t>
      </w:r>
    </w:p>
    <w:p>
      <w:pPr>
        <w:rPr>
          <w:rFonts w:hint="eastAsia" w:ascii="微软雅黑" w:hAnsi="微软雅黑" w:eastAsia="微软雅黑" w:cs="微软雅黑"/>
        </w:rPr>
      </w:pPr>
      <w:r>
        <w:rPr>
          <w:rFonts w:hint="eastAsia" w:ascii="微软雅黑" w:hAnsi="微软雅黑" w:eastAsia="微软雅黑" w:cs="微软雅黑"/>
        </w:rPr>
        <w:t>A 肌肉的横截面表明了肌肉中肌纤维的数量和肌纤维的粗细，因而可反映肌肉的发达程度</w:t>
      </w:r>
    </w:p>
    <w:p>
      <w:pPr>
        <w:rPr>
          <w:rFonts w:hint="eastAsia" w:ascii="微软雅黑" w:hAnsi="微软雅黑" w:eastAsia="微软雅黑" w:cs="微软雅黑"/>
        </w:rPr>
      </w:pPr>
      <w:r>
        <w:rPr>
          <w:rFonts w:hint="eastAsia" w:ascii="微软雅黑" w:hAnsi="微软雅黑" w:eastAsia="微软雅黑" w:cs="微软雅黑"/>
        </w:rPr>
        <w:t>B 肌肉的横截面积越大，肌肉收缩所产生的力量也越大</w:t>
      </w:r>
    </w:p>
    <w:p>
      <w:pPr>
        <w:rPr>
          <w:rFonts w:hint="eastAsia" w:ascii="微软雅黑" w:hAnsi="微软雅黑" w:eastAsia="微软雅黑" w:cs="微软雅黑"/>
        </w:rPr>
      </w:pPr>
      <w:r>
        <w:rPr>
          <w:rFonts w:hint="eastAsia" w:ascii="微软雅黑" w:hAnsi="微软雅黑" w:eastAsia="微软雅黑" w:cs="微软雅黑"/>
        </w:rPr>
        <w:t>C 一个运动神经元连同所支配的所有肌纤维称为一个运动单位</w:t>
      </w:r>
    </w:p>
    <w:p>
      <w:pPr>
        <w:rPr>
          <w:rFonts w:hint="eastAsia" w:ascii="微软雅黑" w:hAnsi="微软雅黑" w:eastAsia="微软雅黑" w:cs="微软雅黑"/>
        </w:rPr>
      </w:pPr>
      <w:r>
        <w:rPr>
          <w:rFonts w:hint="eastAsia" w:ascii="微软雅黑" w:hAnsi="微软雅黑" w:eastAsia="微软雅黑" w:cs="微软雅黑"/>
        </w:rPr>
        <w:t>D 运动单位的激活及其释放速率被认为是与肌力相关的重要因素之一</w:t>
      </w:r>
    </w:p>
    <w:p>
      <w:pPr>
        <w:rPr>
          <w:rFonts w:hint="eastAsia" w:ascii="微软雅黑" w:hAnsi="微软雅黑" w:eastAsia="微软雅黑" w:cs="微软雅黑"/>
        </w:rPr>
      </w:pPr>
      <w:r>
        <w:rPr>
          <w:rFonts w:hint="eastAsia" w:ascii="微软雅黑" w:hAnsi="微软雅黑" w:eastAsia="微软雅黑" w:cs="微软雅黑"/>
        </w:rPr>
        <w:t>E 每一运动单位所含的肌纤维不一定属于同一类型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解析：一个运动神经元连同所支配的所有肌纤维称为一个运动单位，每一运动单位所含的肌纤维均属于同一类型（即或全部为Ⅰ型纤维，或全部为Ⅱ型纤维）。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【单】肌电异常的表现不包括（  ）</w:t>
      </w:r>
    </w:p>
    <w:p>
      <w:pPr>
        <w:rPr>
          <w:rFonts w:hint="eastAsia" w:ascii="微软雅黑" w:hAnsi="微软雅黑" w:eastAsia="微软雅黑" w:cs="微软雅黑"/>
        </w:rPr>
      </w:pPr>
      <w:r>
        <w:rPr>
          <w:rFonts w:hint="eastAsia" w:ascii="微软雅黑" w:hAnsi="微软雅黑" w:eastAsia="微软雅黑" w:cs="微软雅黑"/>
        </w:rPr>
        <w:t>A 插入电位异常</w:t>
      </w:r>
    </w:p>
    <w:p>
      <w:pPr>
        <w:rPr>
          <w:rFonts w:hint="eastAsia" w:ascii="微软雅黑" w:hAnsi="微软雅黑" w:eastAsia="微软雅黑" w:cs="微软雅黑"/>
        </w:rPr>
      </w:pPr>
      <w:r>
        <w:rPr>
          <w:rFonts w:hint="eastAsia" w:ascii="微软雅黑" w:hAnsi="微软雅黑" w:eastAsia="微软雅黑" w:cs="微软雅黑"/>
        </w:rPr>
        <w:t>B 在静止的肌肉中出现自发电位</w:t>
      </w:r>
    </w:p>
    <w:p>
      <w:pPr>
        <w:rPr>
          <w:rFonts w:hint="eastAsia" w:ascii="微软雅黑" w:hAnsi="微软雅黑" w:eastAsia="微软雅黑" w:cs="微软雅黑"/>
        </w:rPr>
      </w:pPr>
      <w:r>
        <w:rPr>
          <w:rFonts w:hint="eastAsia" w:ascii="微软雅黑" w:hAnsi="微软雅黑" w:eastAsia="微软雅黑" w:cs="微软雅黑"/>
        </w:rPr>
        <w:t>C 出现运动单位电位的形态、大小、数量、速率或节律异常</w:t>
      </w:r>
    </w:p>
    <w:p>
      <w:pPr>
        <w:rPr>
          <w:rFonts w:hint="eastAsia" w:ascii="微软雅黑" w:hAnsi="微软雅黑" w:eastAsia="微软雅黑" w:cs="微软雅黑"/>
        </w:rPr>
      </w:pPr>
      <w:r>
        <w:rPr>
          <w:rFonts w:hint="eastAsia" w:ascii="微软雅黑" w:hAnsi="微软雅黑" w:eastAsia="微软雅黑" w:cs="微软雅黑"/>
        </w:rPr>
        <w:t>D 出现运动单位由位时限异常</w:t>
      </w:r>
    </w:p>
    <w:p>
      <w:pPr>
        <w:rPr>
          <w:rFonts w:hint="eastAsia" w:ascii="微软雅黑" w:hAnsi="微软雅黑" w:eastAsia="微软雅黑" w:cs="微软雅黑"/>
        </w:rPr>
      </w:pPr>
      <w:r>
        <w:rPr>
          <w:rFonts w:hint="eastAsia" w:ascii="微软雅黑" w:hAnsi="微软雅黑" w:eastAsia="微软雅黑" w:cs="微软雅黑"/>
        </w:rPr>
        <w:t>E 无自发电位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解析：肌电异常包括：①插入电位延长、缩短或缺如；②有自发电位（正尖波、纤颤电位、束颤电位等）存在；③运动单位电位可能异常增大、减少或多相；④最大用力时出现早募集或单混相。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【单】以下关于稳定极限（LOS）的描述哪项是错误的？（  ）</w:t>
      </w:r>
    </w:p>
    <w:p>
      <w:pPr>
        <w:rPr>
          <w:rFonts w:hint="eastAsia" w:ascii="微软雅黑" w:hAnsi="微软雅黑" w:eastAsia="微软雅黑" w:cs="微软雅黑"/>
        </w:rPr>
      </w:pPr>
      <w:r>
        <w:rPr>
          <w:rFonts w:hint="eastAsia" w:ascii="微软雅黑" w:hAnsi="微软雅黑" w:eastAsia="微软雅黑" w:cs="微软雅黑"/>
        </w:rPr>
        <w:t>A 稳定极限是指正常人站立时身体可倾斜的最大角度，或在能够保持平衡的范围内倾斜时与垂直线形成的最大角度</w:t>
      </w:r>
    </w:p>
    <w:p>
      <w:pPr>
        <w:rPr>
          <w:rFonts w:hint="eastAsia" w:ascii="微软雅黑" w:hAnsi="微软雅黑" w:eastAsia="微软雅黑" w:cs="微软雅黑"/>
        </w:rPr>
      </w:pPr>
      <w:r>
        <w:rPr>
          <w:rFonts w:hint="eastAsia" w:ascii="微软雅黑" w:hAnsi="微软雅黑" w:eastAsia="微软雅黑" w:cs="微软雅黑"/>
        </w:rPr>
        <w:t>B 正常人双足自然分开站在平整而坚实的地面上时，LOS前后方向的最大倾斜或摆动角度约为12.5°</w:t>
      </w:r>
    </w:p>
    <w:p>
      <w:pPr>
        <w:rPr>
          <w:rFonts w:hint="eastAsia" w:ascii="微软雅黑" w:hAnsi="微软雅黑" w:eastAsia="微软雅黑" w:cs="微软雅黑"/>
        </w:rPr>
      </w:pPr>
      <w:r>
        <w:rPr>
          <w:rFonts w:hint="eastAsia" w:ascii="微软雅黑" w:hAnsi="微软雅黑" w:eastAsia="微软雅黑" w:cs="微软雅黑"/>
        </w:rPr>
        <w:t>C LOS的大小取决于支持面的形状和性质</w:t>
      </w:r>
    </w:p>
    <w:p>
      <w:pPr>
        <w:rPr>
          <w:rFonts w:hint="eastAsia" w:ascii="微软雅黑" w:hAnsi="微软雅黑" w:eastAsia="微软雅黑" w:cs="微软雅黑"/>
        </w:rPr>
      </w:pPr>
      <w:r>
        <w:rPr>
          <w:rFonts w:hint="eastAsia" w:ascii="微软雅黑" w:hAnsi="微软雅黑" w:eastAsia="微软雅黑" w:cs="微软雅黑"/>
        </w:rPr>
        <w:t>D 正常人可以通过跨一步及自动姿势反应重新建立平衡</w:t>
      </w:r>
    </w:p>
    <w:p>
      <w:pPr>
        <w:rPr>
          <w:rFonts w:hint="eastAsia" w:ascii="微软雅黑" w:hAnsi="微软雅黑" w:eastAsia="微软雅黑" w:cs="微软雅黑"/>
        </w:rPr>
      </w:pPr>
      <w:r>
        <w:rPr>
          <w:rFonts w:hint="eastAsia" w:ascii="微软雅黑" w:hAnsi="微软雅黑" w:eastAsia="微软雅黑" w:cs="微软雅黑"/>
        </w:rPr>
        <w:t>E 正常人双足自然分开站在平整而坚实的地面上时，LOS左右方向的最大倾斜或摆动角度约为16°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解析：正常人双足自然分开站在平整而坚实的地面上时，LOS前后方向的最大倾斜或摆动角度约为12.5°，左右方向为16°，围成一个椭圆形。C项，LOS的大小取决于支持面的大小和性质。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【单】一肺气肿患者讲话或穿衣等轻微动作时即出现气短。根据6级制主观呼呼吸功能障碍程度评定，该患者可评定为（  ）</w:t>
      </w:r>
    </w:p>
    <w:p>
      <w:pPr>
        <w:rPr>
          <w:rFonts w:hint="eastAsia" w:ascii="微软雅黑" w:hAnsi="微软雅黑" w:eastAsia="微软雅黑" w:cs="微软雅黑"/>
        </w:rPr>
      </w:pPr>
      <w:r>
        <w:rPr>
          <w:rFonts w:hint="eastAsia" w:ascii="微软雅黑" w:hAnsi="微软雅黑" w:eastAsia="微软雅黑" w:cs="微软雅黑"/>
        </w:rPr>
        <w:t>A 1级</w:t>
      </w:r>
    </w:p>
    <w:p>
      <w:pPr>
        <w:rPr>
          <w:rFonts w:hint="eastAsia" w:ascii="微软雅黑" w:hAnsi="微软雅黑" w:eastAsia="微软雅黑" w:cs="微软雅黑"/>
        </w:rPr>
      </w:pPr>
      <w:r>
        <w:rPr>
          <w:rFonts w:hint="eastAsia" w:ascii="微软雅黑" w:hAnsi="微软雅黑" w:eastAsia="微软雅黑" w:cs="微软雅黑"/>
        </w:rPr>
        <w:t>B 2级</w:t>
      </w:r>
    </w:p>
    <w:p>
      <w:pPr>
        <w:rPr>
          <w:rFonts w:hint="eastAsia" w:ascii="微软雅黑" w:hAnsi="微软雅黑" w:eastAsia="微软雅黑" w:cs="微软雅黑"/>
        </w:rPr>
      </w:pPr>
      <w:r>
        <w:rPr>
          <w:rFonts w:hint="eastAsia" w:ascii="微软雅黑" w:hAnsi="微软雅黑" w:eastAsia="微软雅黑" w:cs="微软雅黑"/>
        </w:rPr>
        <w:t>C 3级</w:t>
      </w:r>
    </w:p>
    <w:p>
      <w:pPr>
        <w:rPr>
          <w:rFonts w:hint="eastAsia" w:ascii="微软雅黑" w:hAnsi="微软雅黑" w:eastAsia="微软雅黑" w:cs="微软雅黑"/>
        </w:rPr>
      </w:pPr>
      <w:r>
        <w:rPr>
          <w:rFonts w:hint="eastAsia" w:ascii="微软雅黑" w:hAnsi="微软雅黑" w:eastAsia="微软雅黑" w:cs="微软雅黑"/>
        </w:rPr>
        <w:t>D 4级</w:t>
      </w:r>
    </w:p>
    <w:p>
      <w:pPr>
        <w:rPr>
          <w:rFonts w:hint="eastAsia" w:ascii="微软雅黑" w:hAnsi="微软雅黑" w:eastAsia="微软雅黑" w:cs="微软雅黑"/>
        </w:rPr>
      </w:pPr>
      <w:r>
        <w:rPr>
          <w:rFonts w:hint="eastAsia" w:ascii="微软雅黑" w:hAnsi="微软雅黑" w:eastAsia="微软雅黑" w:cs="微软雅黑"/>
        </w:rPr>
        <w:t>E 5级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观呼吸功能障碍程度评定标准为：①0级：有不同程度肺气肿，但日常生活无影响，无气短；②1级：较剧烈劳动或运动时出现气短；③2级：速度较快或登楼、上坡时出现气短；④3级：慢走即有气短；⑤4级：讲话或穿衣等轻微动作时气短；⑥5级：安静时气短，无法平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【单】以下哪种情况适宜进行心电运动试验？（  ）</w:t>
      </w:r>
    </w:p>
    <w:p>
      <w:pPr>
        <w:rPr>
          <w:rFonts w:hint="eastAsia" w:ascii="微软雅黑" w:hAnsi="微软雅黑" w:eastAsia="微软雅黑" w:cs="微软雅黑"/>
        </w:rPr>
      </w:pPr>
      <w:r>
        <w:rPr>
          <w:rFonts w:hint="eastAsia" w:ascii="微软雅黑" w:hAnsi="微软雅黑" w:eastAsia="微软雅黑" w:cs="微软雅黑"/>
        </w:rPr>
        <w:t>A 判定冠状动脉病变严重程度及预后</w:t>
      </w:r>
    </w:p>
    <w:p>
      <w:pPr>
        <w:rPr>
          <w:rFonts w:hint="eastAsia" w:ascii="微软雅黑" w:hAnsi="微软雅黑" w:eastAsia="微软雅黑" w:cs="微软雅黑"/>
        </w:rPr>
      </w:pPr>
      <w:r>
        <w:rPr>
          <w:rFonts w:hint="eastAsia" w:ascii="微软雅黑" w:hAnsi="微软雅黑" w:eastAsia="微软雅黑" w:cs="微软雅黑"/>
        </w:rPr>
        <w:t>B 判定急性肺动脉栓塞的严重程度及预后</w:t>
      </w:r>
    </w:p>
    <w:p>
      <w:pPr>
        <w:rPr>
          <w:rFonts w:hint="eastAsia" w:ascii="微软雅黑" w:hAnsi="微软雅黑" w:eastAsia="微软雅黑" w:cs="微软雅黑"/>
        </w:rPr>
      </w:pPr>
      <w:r>
        <w:rPr>
          <w:rFonts w:hint="eastAsia" w:ascii="微软雅黑" w:hAnsi="微软雅黑" w:eastAsia="微软雅黑" w:cs="微软雅黑"/>
        </w:rPr>
        <w:t>C 判定不稳定型心绞痛的严重程度及预后</w:t>
      </w:r>
    </w:p>
    <w:p>
      <w:pPr>
        <w:rPr>
          <w:rFonts w:hint="eastAsia" w:ascii="微软雅黑" w:hAnsi="微软雅黑" w:eastAsia="微软雅黑" w:cs="微软雅黑"/>
        </w:rPr>
      </w:pPr>
      <w:r>
        <w:rPr>
          <w:rFonts w:hint="eastAsia" w:ascii="微软雅黑" w:hAnsi="微软雅黑" w:eastAsia="微软雅黑" w:cs="微软雅黑"/>
        </w:rPr>
        <w:t>D 判定心内膜炎的严重程度及预后</w:t>
      </w:r>
    </w:p>
    <w:p>
      <w:pPr>
        <w:rPr>
          <w:rFonts w:hint="eastAsia" w:ascii="微软雅黑" w:hAnsi="微软雅黑" w:eastAsia="微软雅黑" w:cs="微软雅黑"/>
        </w:rPr>
      </w:pPr>
      <w:r>
        <w:rPr>
          <w:rFonts w:hint="eastAsia" w:ascii="微软雅黑" w:hAnsi="微软雅黑" w:eastAsia="微软雅黑" w:cs="微软雅黑"/>
        </w:rPr>
        <w:t>E 判断心肌梗死后非稳定期的预后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解析：心电运动试验可用于确定功能状态，包括：①判定冠状动脉病变严重程度及预后；②判定心功能、体力活动能力和残疾程度；③评定康复治疗效果。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【单】正常人手指末节掌侧皮肤的两点区分试验距离为（  ）</w:t>
      </w:r>
    </w:p>
    <w:p>
      <w:pPr>
        <w:rPr>
          <w:rFonts w:hint="eastAsia" w:ascii="微软雅黑" w:hAnsi="微软雅黑" w:eastAsia="微软雅黑" w:cs="微软雅黑"/>
        </w:rPr>
      </w:pPr>
      <w:r>
        <w:rPr>
          <w:rFonts w:hint="eastAsia" w:ascii="微软雅黑" w:hAnsi="微软雅黑" w:eastAsia="微软雅黑" w:cs="微软雅黑"/>
        </w:rPr>
        <w:t>A 1～2mm</w:t>
      </w:r>
    </w:p>
    <w:p>
      <w:pPr>
        <w:rPr>
          <w:rFonts w:hint="eastAsia" w:ascii="微软雅黑" w:hAnsi="微软雅黑" w:eastAsia="微软雅黑" w:cs="微软雅黑"/>
        </w:rPr>
      </w:pPr>
      <w:r>
        <w:rPr>
          <w:rFonts w:hint="eastAsia" w:ascii="微软雅黑" w:hAnsi="微软雅黑" w:eastAsia="微软雅黑" w:cs="微软雅黑"/>
        </w:rPr>
        <w:t>B 2～3mm</w:t>
      </w:r>
    </w:p>
    <w:p>
      <w:pPr>
        <w:rPr>
          <w:rFonts w:hint="eastAsia" w:ascii="微软雅黑" w:hAnsi="微软雅黑" w:eastAsia="微软雅黑" w:cs="微软雅黑"/>
        </w:rPr>
      </w:pPr>
      <w:r>
        <w:rPr>
          <w:rFonts w:hint="eastAsia" w:ascii="微软雅黑" w:hAnsi="微软雅黑" w:eastAsia="微软雅黑" w:cs="微软雅黑"/>
        </w:rPr>
        <w:t>C 3～4mm</w:t>
      </w:r>
    </w:p>
    <w:p>
      <w:pPr>
        <w:rPr>
          <w:rFonts w:hint="eastAsia" w:ascii="微软雅黑" w:hAnsi="微软雅黑" w:eastAsia="微软雅黑" w:cs="微软雅黑"/>
        </w:rPr>
      </w:pPr>
      <w:r>
        <w:rPr>
          <w:rFonts w:hint="eastAsia" w:ascii="微软雅黑" w:hAnsi="微软雅黑" w:eastAsia="微软雅黑" w:cs="微软雅黑"/>
        </w:rPr>
        <w:t>D 4～5mm</w:t>
      </w:r>
    </w:p>
    <w:p>
      <w:pPr>
        <w:rPr>
          <w:rFonts w:hint="eastAsia" w:ascii="微软雅黑" w:hAnsi="微软雅黑" w:eastAsia="微软雅黑" w:cs="微软雅黑"/>
        </w:rPr>
      </w:pPr>
      <w:r>
        <w:rPr>
          <w:rFonts w:hint="eastAsia" w:ascii="微软雅黑" w:hAnsi="微软雅黑" w:eastAsia="微软雅黑" w:cs="微软雅黑"/>
        </w:rPr>
        <w:t>E 5～6mm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解析：正常人手指末节掌侧皮肤的两点区分试验距离为2～3mm，中节4～5mm，近节为5～6mm。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【单】体象障碍不包括（  ）</w:t>
      </w:r>
    </w:p>
    <w:p>
      <w:pPr>
        <w:rPr>
          <w:rFonts w:hint="eastAsia" w:ascii="微软雅黑" w:hAnsi="微软雅黑" w:eastAsia="微软雅黑" w:cs="微软雅黑"/>
        </w:rPr>
      </w:pPr>
      <w:r>
        <w:rPr>
          <w:rFonts w:hint="eastAsia" w:ascii="微软雅黑" w:hAnsi="微软雅黑" w:eastAsia="微软雅黑" w:cs="微软雅黑"/>
        </w:rPr>
        <w:t>A 疾病感缺失</w:t>
      </w:r>
    </w:p>
    <w:p>
      <w:pPr>
        <w:rPr>
          <w:rFonts w:hint="eastAsia" w:ascii="微软雅黑" w:hAnsi="微软雅黑" w:eastAsia="微软雅黑" w:cs="微软雅黑"/>
        </w:rPr>
      </w:pPr>
      <w:r>
        <w:rPr>
          <w:rFonts w:hint="eastAsia" w:ascii="微软雅黑" w:hAnsi="微软雅黑" w:eastAsia="微软雅黑" w:cs="微软雅黑"/>
        </w:rPr>
        <w:t>B 偏侧上肢失认</w:t>
      </w:r>
    </w:p>
    <w:p>
      <w:pPr>
        <w:rPr>
          <w:rFonts w:hint="eastAsia" w:ascii="微软雅黑" w:hAnsi="微软雅黑" w:eastAsia="微软雅黑" w:cs="微软雅黑"/>
        </w:rPr>
      </w:pPr>
      <w:r>
        <w:rPr>
          <w:rFonts w:hint="eastAsia" w:ascii="微软雅黑" w:hAnsi="微软雅黑" w:eastAsia="微软雅黑" w:cs="微软雅黑"/>
        </w:rPr>
        <w:t>C 偏侧下肢失认</w:t>
      </w:r>
    </w:p>
    <w:p>
      <w:pPr>
        <w:rPr>
          <w:rFonts w:hint="eastAsia" w:ascii="微软雅黑" w:hAnsi="微软雅黑" w:eastAsia="微软雅黑" w:cs="微软雅黑"/>
        </w:rPr>
      </w:pPr>
      <w:r>
        <w:rPr>
          <w:rFonts w:hint="eastAsia" w:ascii="微软雅黑" w:hAnsi="微软雅黑" w:eastAsia="微软雅黑" w:cs="微软雅黑"/>
        </w:rPr>
        <w:t>D 左右失认</w:t>
      </w:r>
    </w:p>
    <w:p>
      <w:pPr>
        <w:rPr>
          <w:rFonts w:hint="eastAsia" w:ascii="微软雅黑" w:hAnsi="微软雅黑" w:eastAsia="微软雅黑" w:cs="微软雅黑"/>
        </w:rPr>
      </w:pPr>
      <w:r>
        <w:rPr>
          <w:rFonts w:hint="eastAsia" w:ascii="微软雅黑" w:hAnsi="微软雅黑" w:eastAsia="微软雅黑" w:cs="微软雅黑"/>
        </w:rPr>
        <w:t>E 自体部位失认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解析：体象障碍包括：疾病感缺失、偏侧躯体失认症、自体部位失认症，其确诊主要依据患者的临床表现及医师检查发现。</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【单】以下哪个评定指标为定性评定？（  ）</w:t>
      </w:r>
    </w:p>
    <w:p>
      <w:pPr>
        <w:rPr>
          <w:rFonts w:hint="eastAsia" w:ascii="微软雅黑" w:hAnsi="微软雅黑" w:eastAsia="微软雅黑" w:cs="微软雅黑"/>
        </w:rPr>
      </w:pPr>
      <w:r>
        <w:rPr>
          <w:rFonts w:hint="eastAsia" w:ascii="微软雅黑" w:hAnsi="微软雅黑" w:eastAsia="微软雅黑" w:cs="微软雅黑"/>
        </w:rPr>
        <w:t>A FIM评定</w:t>
      </w:r>
    </w:p>
    <w:p>
      <w:pPr>
        <w:rPr>
          <w:rFonts w:ascii="微软雅黑" w:hAnsi="微软雅黑" w:eastAsia="微软雅黑" w:cs="微软雅黑"/>
        </w:rPr>
      </w:pPr>
      <w:r>
        <w:rPr>
          <w:rFonts w:ascii="微软雅黑" w:hAnsi="微软雅黑" w:eastAsia="微软雅黑" w:cs="微软雅黑"/>
        </w:rPr>
        <w:t>B VAS</w:t>
      </w:r>
    </w:p>
    <w:p>
      <w:pPr>
        <w:rPr>
          <w:rFonts w:hint="eastAsia" w:ascii="微软雅黑" w:hAnsi="微软雅黑" w:eastAsia="微软雅黑" w:cs="微软雅黑"/>
        </w:rPr>
      </w:pPr>
      <w:r>
        <w:rPr>
          <w:rFonts w:hint="eastAsia" w:ascii="微软雅黑" w:hAnsi="微软雅黑" w:eastAsia="微软雅黑" w:cs="微软雅黑"/>
        </w:rPr>
        <w:t>C Barthel指数</w:t>
      </w:r>
    </w:p>
    <w:p>
      <w:pPr>
        <w:rPr>
          <w:rFonts w:hint="eastAsia" w:ascii="微软雅黑" w:hAnsi="微软雅黑" w:eastAsia="微软雅黑" w:cs="微软雅黑"/>
        </w:rPr>
      </w:pPr>
      <w:r>
        <w:rPr>
          <w:rFonts w:hint="eastAsia" w:ascii="微软雅黑" w:hAnsi="微软雅黑" w:eastAsia="微软雅黑" w:cs="微软雅黑"/>
        </w:rPr>
        <w:t>D 徒手肌力检查</w:t>
      </w:r>
    </w:p>
    <w:p>
      <w:pPr>
        <w:rPr>
          <w:rFonts w:hint="eastAsia" w:ascii="微软雅黑" w:hAnsi="微软雅黑" w:eastAsia="微软雅黑" w:cs="微软雅黑"/>
        </w:rPr>
      </w:pPr>
      <w:r>
        <w:rPr>
          <w:rFonts w:hint="eastAsia" w:ascii="微软雅黑" w:hAnsi="微软雅黑" w:eastAsia="微软雅黑" w:cs="微软雅黑"/>
        </w:rPr>
        <w:t>E 问卷调查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定性评定的对象是反映事物“质”的规律性的描述性资料而不是“量”的资料，即研究的结果本身就是定性的描述材料，主要适用于个案研究和比较研究中的差异描述。康复评定中常用的描述性定性评定资料主要通过观察和调查访谈获得，方法包括肉眼观察和问卷调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【单】肺功能测定中MVV是指（  ）</w:t>
      </w:r>
    </w:p>
    <w:p>
      <w:pPr>
        <w:rPr>
          <w:rFonts w:hint="eastAsia" w:ascii="微软雅黑" w:hAnsi="微软雅黑" w:eastAsia="微软雅黑" w:cs="微软雅黑"/>
        </w:rPr>
      </w:pPr>
      <w:r>
        <w:rPr>
          <w:rFonts w:hint="eastAsia" w:ascii="微软雅黑" w:hAnsi="微软雅黑" w:eastAsia="微软雅黑" w:cs="微软雅黑"/>
        </w:rPr>
        <w:t>A 最大自主通气量</w:t>
      </w:r>
    </w:p>
    <w:p>
      <w:pPr>
        <w:rPr>
          <w:rFonts w:hint="eastAsia" w:ascii="微软雅黑" w:hAnsi="微软雅黑" w:eastAsia="微软雅黑" w:cs="微软雅黑"/>
        </w:rPr>
      </w:pPr>
      <w:r>
        <w:rPr>
          <w:rFonts w:hint="eastAsia" w:ascii="微软雅黑" w:hAnsi="微软雅黑" w:eastAsia="微软雅黑" w:cs="微软雅黑"/>
        </w:rPr>
        <w:t>B 用力肺活量</w:t>
      </w:r>
    </w:p>
    <w:p>
      <w:pPr>
        <w:rPr>
          <w:rFonts w:hint="eastAsia" w:ascii="微软雅黑" w:hAnsi="微软雅黑" w:eastAsia="微软雅黑" w:cs="微软雅黑"/>
        </w:rPr>
      </w:pPr>
      <w:r>
        <w:rPr>
          <w:rFonts w:hint="eastAsia" w:ascii="微软雅黑" w:hAnsi="微软雅黑" w:eastAsia="微软雅黑" w:cs="微软雅黑"/>
        </w:rPr>
        <w:t>C 第一秒最大用力呼气容积</w:t>
      </w:r>
    </w:p>
    <w:p>
      <w:pPr>
        <w:rPr>
          <w:rFonts w:hint="eastAsia" w:ascii="微软雅黑" w:hAnsi="微软雅黑" w:eastAsia="微软雅黑" w:cs="微软雅黑"/>
        </w:rPr>
      </w:pPr>
      <w:r>
        <w:rPr>
          <w:rFonts w:hint="eastAsia" w:ascii="微软雅黑" w:hAnsi="微软雅黑" w:eastAsia="微软雅黑" w:cs="微软雅黑"/>
        </w:rPr>
        <w:t>D 时间肺活量</w:t>
      </w:r>
    </w:p>
    <w:p>
      <w:pPr>
        <w:rPr>
          <w:rFonts w:hint="eastAsia" w:ascii="微软雅黑" w:hAnsi="微软雅黑" w:eastAsia="微软雅黑" w:cs="微软雅黑"/>
        </w:rPr>
      </w:pPr>
      <w:r>
        <w:rPr>
          <w:rFonts w:hint="eastAsia" w:ascii="微软雅黑" w:hAnsi="微软雅黑" w:eastAsia="微软雅黑" w:cs="微软雅黑"/>
        </w:rPr>
        <w:t>E 肺活量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解析：最大自主通气量（MVV）为单位时间最大呼吸量，反映通气功能的最大潜力。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【单】BADL评定的常用量表不包括（  ）</w:t>
      </w:r>
    </w:p>
    <w:p>
      <w:pPr>
        <w:rPr>
          <w:rFonts w:hint="eastAsia" w:ascii="微软雅黑" w:hAnsi="微软雅黑" w:eastAsia="微软雅黑" w:cs="微软雅黑"/>
        </w:rPr>
      </w:pPr>
      <w:r>
        <w:rPr>
          <w:rFonts w:hint="eastAsia" w:ascii="微软雅黑" w:hAnsi="微软雅黑" w:eastAsia="微软雅黑" w:cs="微软雅黑"/>
        </w:rPr>
        <w:t>A Barthel指数</w:t>
      </w:r>
    </w:p>
    <w:p>
      <w:pPr>
        <w:rPr>
          <w:rFonts w:hint="eastAsia" w:ascii="微软雅黑" w:hAnsi="微软雅黑" w:eastAsia="微软雅黑" w:cs="微软雅黑"/>
        </w:rPr>
      </w:pPr>
      <w:r>
        <w:rPr>
          <w:rFonts w:hint="eastAsia" w:ascii="微软雅黑" w:hAnsi="微软雅黑" w:eastAsia="微软雅黑" w:cs="微软雅黑"/>
        </w:rPr>
        <w:t>B 功能活动问卷</w:t>
      </w:r>
    </w:p>
    <w:p>
      <w:pPr>
        <w:rPr>
          <w:rFonts w:hint="eastAsia" w:ascii="微软雅黑" w:hAnsi="微软雅黑" w:eastAsia="微软雅黑" w:cs="微软雅黑"/>
        </w:rPr>
      </w:pPr>
      <w:r>
        <w:rPr>
          <w:rFonts w:hint="eastAsia" w:ascii="微软雅黑" w:hAnsi="微软雅黑" w:eastAsia="微软雅黑" w:cs="微软雅黑"/>
        </w:rPr>
        <w:t>C Katz指数</w:t>
      </w:r>
    </w:p>
    <w:p>
      <w:pPr>
        <w:rPr>
          <w:rFonts w:ascii="微软雅黑" w:hAnsi="微软雅黑" w:eastAsia="微软雅黑" w:cs="微软雅黑"/>
        </w:rPr>
      </w:pPr>
      <w:r>
        <w:rPr>
          <w:rFonts w:ascii="微软雅黑" w:hAnsi="微软雅黑" w:eastAsia="微软雅黑" w:cs="微软雅黑"/>
        </w:rPr>
        <w:t>D PULSES</w:t>
      </w:r>
    </w:p>
    <w:p>
      <w:pPr>
        <w:rPr>
          <w:rFonts w:hint="eastAsia" w:ascii="微软雅黑" w:hAnsi="微软雅黑" w:eastAsia="微软雅黑" w:cs="微软雅黑"/>
        </w:rPr>
      </w:pPr>
      <w:r>
        <w:rPr>
          <w:rFonts w:hint="eastAsia" w:ascii="微软雅黑" w:hAnsi="微软雅黑" w:eastAsia="微软雅黑" w:cs="微软雅黑"/>
        </w:rPr>
        <w:t>E 修订的Kenny自理评定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解析：基础性日常生活活动（BADL）评定常用量表有：Barthel指数、Katz指数、PULSES、修订的Kenny自理评定等。工具性日常生活活动（IADL）常用量表有功能活动问卷（FAQ）、快速残疾评定量表（RDRS）等。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【单】下列属于认知功能评估的是（  ）</w:t>
      </w:r>
    </w:p>
    <w:p>
      <w:pPr>
        <w:rPr>
          <w:rFonts w:hint="eastAsia" w:ascii="微软雅黑" w:hAnsi="微软雅黑" w:eastAsia="微软雅黑" w:cs="微软雅黑"/>
        </w:rPr>
      </w:pPr>
      <w:r>
        <w:rPr>
          <w:rFonts w:hint="eastAsia" w:ascii="微软雅黑" w:hAnsi="微软雅黑" w:eastAsia="微软雅黑" w:cs="微软雅黑"/>
        </w:rPr>
        <w:t>A LOTCA法</w:t>
      </w:r>
    </w:p>
    <w:p>
      <w:pPr>
        <w:rPr>
          <w:rFonts w:hint="eastAsia" w:ascii="微软雅黑" w:hAnsi="微软雅黑" w:eastAsia="微软雅黑" w:cs="微软雅黑"/>
        </w:rPr>
      </w:pPr>
      <w:r>
        <w:rPr>
          <w:rFonts w:hint="eastAsia" w:ascii="微软雅黑" w:hAnsi="微软雅黑" w:eastAsia="微软雅黑" w:cs="微软雅黑"/>
        </w:rPr>
        <w:t>B VAS评分</w:t>
      </w:r>
    </w:p>
    <w:p>
      <w:pPr>
        <w:rPr>
          <w:rFonts w:hint="eastAsia" w:ascii="微软雅黑" w:hAnsi="微软雅黑" w:eastAsia="微软雅黑" w:cs="微软雅黑"/>
        </w:rPr>
      </w:pPr>
      <w:r>
        <w:rPr>
          <w:rFonts w:hint="eastAsia" w:ascii="微软雅黑" w:hAnsi="微软雅黑" w:eastAsia="微软雅黑" w:cs="微软雅黑"/>
        </w:rPr>
        <w:t>C ROM评分</w:t>
      </w:r>
    </w:p>
    <w:p>
      <w:pPr>
        <w:rPr>
          <w:rFonts w:ascii="微软雅黑" w:hAnsi="微软雅黑" w:eastAsia="微软雅黑" w:cs="微软雅黑"/>
        </w:rPr>
      </w:pPr>
      <w:r>
        <w:rPr>
          <w:rFonts w:ascii="微软雅黑" w:hAnsi="微软雅黑" w:eastAsia="微软雅黑" w:cs="微软雅黑"/>
        </w:rPr>
        <w:t>D MAS</w:t>
      </w:r>
    </w:p>
    <w:p>
      <w:pPr>
        <w:rPr>
          <w:rFonts w:ascii="微软雅黑" w:hAnsi="微软雅黑" w:eastAsia="微软雅黑" w:cs="微软雅黑"/>
        </w:rPr>
      </w:pPr>
      <w:r>
        <w:rPr>
          <w:rFonts w:ascii="微软雅黑" w:hAnsi="微软雅黑" w:eastAsia="微软雅黑" w:cs="微软雅黑"/>
        </w:rPr>
        <w:t>E Rood</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Loeweistein作业治疗认知评定（LOTCAT法）最先用于脑损伤患者认知能力的评定。B项，VAS，即视觉模拟评分法，用于疼痛程度的评定。C项，ROM评分用于关节活动度（ROM）的评定。D项，MAS是卒中病人运动评分量表。E项，Rood技术是指利用温、痛、触觉、视、听、嗅等多种感觉刺激，调整感觉通路上的兴奋性，以加强与中枢神经系统的联系，达到神经运动功能的重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【单】周围神经异常时，电生理检查不会表现为（  ）</w:t>
      </w:r>
    </w:p>
    <w:p>
      <w:pPr>
        <w:rPr>
          <w:rFonts w:hint="eastAsia" w:ascii="微软雅黑" w:hAnsi="微软雅黑" w:eastAsia="微软雅黑" w:cs="微软雅黑"/>
        </w:rPr>
      </w:pPr>
      <w:r>
        <w:rPr>
          <w:rFonts w:hint="eastAsia" w:ascii="微软雅黑" w:hAnsi="微软雅黑" w:eastAsia="微软雅黑" w:cs="微软雅黑"/>
        </w:rPr>
        <w:t>A 传导减慢</w:t>
      </w:r>
    </w:p>
    <w:p>
      <w:pPr>
        <w:rPr>
          <w:rFonts w:hint="eastAsia" w:ascii="微软雅黑" w:hAnsi="微软雅黑" w:eastAsia="微软雅黑" w:cs="微软雅黑"/>
        </w:rPr>
      </w:pPr>
      <w:r>
        <w:rPr>
          <w:rFonts w:hint="eastAsia" w:ascii="微软雅黑" w:hAnsi="微软雅黑" w:eastAsia="微软雅黑" w:cs="微软雅黑"/>
        </w:rPr>
        <w:t>B 传导阻滞</w:t>
      </w:r>
    </w:p>
    <w:p>
      <w:pPr>
        <w:rPr>
          <w:rFonts w:hint="eastAsia" w:ascii="微软雅黑" w:hAnsi="微软雅黑" w:eastAsia="微软雅黑" w:cs="微软雅黑"/>
        </w:rPr>
      </w:pPr>
      <w:r>
        <w:rPr>
          <w:rFonts w:hint="eastAsia" w:ascii="微软雅黑" w:hAnsi="微软雅黑" w:eastAsia="微软雅黑" w:cs="微软雅黑"/>
        </w:rPr>
        <w:t>C 波幅下降</w:t>
      </w:r>
    </w:p>
    <w:p>
      <w:pPr>
        <w:rPr>
          <w:rFonts w:hint="eastAsia" w:ascii="微软雅黑" w:hAnsi="微软雅黑" w:eastAsia="微软雅黑" w:cs="微软雅黑"/>
        </w:rPr>
      </w:pPr>
      <w:r>
        <w:rPr>
          <w:rFonts w:hint="eastAsia" w:ascii="微软雅黑" w:hAnsi="微软雅黑" w:eastAsia="微软雅黑" w:cs="微软雅黑"/>
        </w:rPr>
        <w:t>D 潜伏时延长</w:t>
      </w:r>
    </w:p>
    <w:p>
      <w:pPr>
        <w:rPr>
          <w:rFonts w:hint="eastAsia" w:ascii="微软雅黑" w:hAnsi="微软雅黑" w:eastAsia="微软雅黑" w:cs="微软雅黑"/>
        </w:rPr>
      </w:pPr>
      <w:r>
        <w:rPr>
          <w:rFonts w:hint="eastAsia" w:ascii="微软雅黑" w:hAnsi="微软雅黑" w:eastAsia="微软雅黑" w:cs="微软雅黑"/>
        </w:rPr>
        <w:t>E 波幅升高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解析：周围神经异常一般是脱髓鞘或（和）轴索病变，周围神经脱髓鞘会引起传导减慢、潜伏时间延长及传导阻滞。E项，周围神经轴索病变会引起波幅下降，不会表现为波幅升高。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【单】康复心理评定的观察内容中不包括（  ）</w:t>
      </w:r>
    </w:p>
    <w:p>
      <w:pPr>
        <w:rPr>
          <w:rFonts w:hint="eastAsia" w:ascii="微软雅黑" w:hAnsi="微软雅黑" w:eastAsia="微软雅黑" w:cs="微软雅黑"/>
        </w:rPr>
      </w:pPr>
      <w:r>
        <w:rPr>
          <w:rFonts w:hint="eastAsia" w:ascii="微软雅黑" w:hAnsi="微软雅黑" w:eastAsia="微软雅黑" w:cs="微软雅黑"/>
        </w:rPr>
        <w:t>A 仪表（穿戴、举止、表情）</w:t>
      </w:r>
    </w:p>
    <w:p>
      <w:pPr>
        <w:rPr>
          <w:rFonts w:hint="eastAsia" w:ascii="微软雅黑" w:hAnsi="微软雅黑" w:eastAsia="微软雅黑" w:cs="微软雅黑"/>
        </w:rPr>
      </w:pPr>
      <w:r>
        <w:rPr>
          <w:rFonts w:hint="eastAsia" w:ascii="微软雅黑" w:hAnsi="微软雅黑" w:eastAsia="微软雅黑" w:cs="微软雅黑"/>
        </w:rPr>
        <w:t>B 人际沟通风格（主动或被动）</w:t>
      </w:r>
    </w:p>
    <w:p>
      <w:pPr>
        <w:rPr>
          <w:rFonts w:hint="eastAsia" w:ascii="微软雅黑" w:hAnsi="微软雅黑" w:eastAsia="微软雅黑" w:cs="微软雅黑"/>
        </w:rPr>
      </w:pPr>
      <w:r>
        <w:rPr>
          <w:rFonts w:hint="eastAsia" w:ascii="微软雅黑" w:hAnsi="微软雅黑" w:eastAsia="微软雅黑" w:cs="微软雅黑"/>
        </w:rPr>
        <w:t>C 言语和动作</w:t>
      </w:r>
    </w:p>
    <w:p>
      <w:pPr>
        <w:rPr>
          <w:rFonts w:hint="eastAsia" w:ascii="微软雅黑" w:hAnsi="微软雅黑" w:eastAsia="微软雅黑" w:cs="微软雅黑"/>
        </w:rPr>
      </w:pPr>
      <w:r>
        <w:rPr>
          <w:rFonts w:hint="eastAsia" w:ascii="微软雅黑" w:hAnsi="微软雅黑" w:eastAsia="微软雅黑" w:cs="微软雅黑"/>
        </w:rPr>
        <w:t>D 独处中的表现</w:t>
      </w:r>
    </w:p>
    <w:p>
      <w:pPr>
        <w:rPr>
          <w:rFonts w:hint="eastAsia" w:ascii="微软雅黑" w:hAnsi="微软雅黑" w:eastAsia="微软雅黑" w:cs="微软雅黑"/>
        </w:rPr>
      </w:pPr>
      <w:r>
        <w:rPr>
          <w:rFonts w:hint="eastAsia" w:ascii="微软雅黑" w:hAnsi="微软雅黑" w:eastAsia="微软雅黑" w:cs="微软雅黑"/>
        </w:rPr>
        <w:t>E 对困难情境的应对方式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观察法是在自然条件下，对患者表现出来的心理现象的外部活动进行有系统、有联系和有计划的观察，主要包括：仪表（穿戴、举止、表情）、人际沟通风格（主动或被动，可接触或不可接触）、言语（表达能力、流畅性等）和动作（过少、怪异等）、在交往中的表现和对困难情境的应对方式（主动或被动）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【单】以下哪项不是常用的生存质量评定量表？（  ）</w:t>
      </w:r>
    </w:p>
    <w:p>
      <w:pPr>
        <w:rPr>
          <w:rFonts w:hint="eastAsia" w:ascii="微软雅黑" w:hAnsi="微软雅黑" w:eastAsia="微软雅黑" w:cs="微软雅黑"/>
        </w:rPr>
      </w:pPr>
      <w:r>
        <w:rPr>
          <w:rFonts w:hint="eastAsia" w:ascii="微软雅黑" w:hAnsi="微软雅黑" w:eastAsia="微软雅黑" w:cs="微软雅黑"/>
        </w:rPr>
        <w:t>A WHOQOL-100量表</w:t>
      </w:r>
    </w:p>
    <w:p>
      <w:pPr>
        <w:rPr>
          <w:rFonts w:ascii="微软雅黑" w:hAnsi="微软雅黑" w:eastAsia="微软雅黑" w:cs="微软雅黑"/>
        </w:rPr>
      </w:pPr>
      <w:r>
        <w:rPr>
          <w:rFonts w:ascii="微软雅黑" w:hAnsi="微软雅黑" w:eastAsia="微软雅黑" w:cs="微软雅黑"/>
        </w:rPr>
        <w:t>B SF-36</w:t>
      </w:r>
    </w:p>
    <w:p>
      <w:pPr>
        <w:rPr>
          <w:rFonts w:ascii="微软雅黑" w:hAnsi="微软雅黑" w:eastAsia="微软雅黑" w:cs="微软雅黑"/>
        </w:rPr>
      </w:pPr>
      <w:r>
        <w:rPr>
          <w:rFonts w:ascii="微软雅黑" w:hAnsi="微软雅黑" w:eastAsia="微软雅黑" w:cs="微软雅黑"/>
        </w:rPr>
        <w:t>C FIM</w:t>
      </w:r>
    </w:p>
    <w:p>
      <w:pPr>
        <w:rPr>
          <w:rFonts w:ascii="微软雅黑" w:hAnsi="微软雅黑" w:eastAsia="微软雅黑" w:cs="微软雅黑"/>
        </w:rPr>
      </w:pPr>
      <w:r>
        <w:rPr>
          <w:rFonts w:ascii="微软雅黑" w:hAnsi="微软雅黑" w:eastAsia="微软雅黑" w:cs="微软雅黑"/>
        </w:rPr>
        <w:t>D SIP</w:t>
      </w:r>
    </w:p>
    <w:p>
      <w:pPr>
        <w:rPr>
          <w:rFonts w:ascii="微软雅黑" w:hAnsi="微软雅黑" w:eastAsia="微软雅黑" w:cs="微软雅黑"/>
        </w:rPr>
      </w:pPr>
      <w:r>
        <w:rPr>
          <w:rFonts w:ascii="微软雅黑" w:hAnsi="微软雅黑" w:eastAsia="微软雅黑" w:cs="微软雅黑"/>
        </w:rPr>
        <w:t>E SWLS</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常用的生存质量评定量表：①世界卫生组织生存质量评定量表（WHOQOL-100量表）；②健康状况SF36调查问卷（SF-36）；③健康生存质量表（QWB）；④疾病影响程度量表（SIP）；⑤生活满意度量表（SWLS）。C项，FIM（功能独立性测量）用于日常生活活动能力评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【单】肌力训练的基本原则不包括（  ）</w:t>
      </w:r>
    </w:p>
    <w:p>
      <w:pPr>
        <w:rPr>
          <w:rFonts w:hint="eastAsia" w:ascii="微软雅黑" w:hAnsi="微软雅黑" w:eastAsia="微软雅黑" w:cs="微软雅黑"/>
        </w:rPr>
      </w:pPr>
      <w:r>
        <w:rPr>
          <w:rFonts w:hint="eastAsia" w:ascii="微软雅黑" w:hAnsi="微软雅黑" w:eastAsia="微软雅黑" w:cs="微软雅黑"/>
        </w:rPr>
        <w:t>A 适当抗阻</w:t>
      </w:r>
    </w:p>
    <w:p>
      <w:pPr>
        <w:rPr>
          <w:rFonts w:hint="eastAsia" w:ascii="微软雅黑" w:hAnsi="微软雅黑" w:eastAsia="微软雅黑" w:cs="微软雅黑"/>
        </w:rPr>
      </w:pPr>
      <w:r>
        <w:rPr>
          <w:rFonts w:hint="eastAsia" w:ascii="微软雅黑" w:hAnsi="微软雅黑" w:eastAsia="微软雅黑" w:cs="微软雅黑"/>
        </w:rPr>
        <w:t>B 超量负荷</w:t>
      </w:r>
    </w:p>
    <w:p>
      <w:pPr>
        <w:rPr>
          <w:rFonts w:hint="eastAsia" w:ascii="微软雅黑" w:hAnsi="微软雅黑" w:eastAsia="微软雅黑" w:cs="微软雅黑"/>
        </w:rPr>
      </w:pPr>
      <w:r>
        <w:rPr>
          <w:rFonts w:hint="eastAsia" w:ascii="微软雅黑" w:hAnsi="微软雅黑" w:eastAsia="微软雅黑" w:cs="微软雅黑"/>
        </w:rPr>
        <w:t>C 适度疲劳</w:t>
      </w:r>
    </w:p>
    <w:p>
      <w:pPr>
        <w:rPr>
          <w:rFonts w:hint="eastAsia" w:ascii="微软雅黑" w:hAnsi="微软雅黑" w:eastAsia="微软雅黑" w:cs="微软雅黑"/>
        </w:rPr>
      </w:pPr>
      <w:r>
        <w:rPr>
          <w:rFonts w:hint="eastAsia" w:ascii="微软雅黑" w:hAnsi="微软雅黑" w:eastAsia="微软雅黑" w:cs="微软雅黑"/>
        </w:rPr>
        <w:t>D 反复训练</w:t>
      </w:r>
    </w:p>
    <w:p>
      <w:pPr>
        <w:rPr>
          <w:rFonts w:hint="eastAsia" w:ascii="微软雅黑" w:hAnsi="微软雅黑" w:eastAsia="微软雅黑" w:cs="微软雅黑"/>
        </w:rPr>
      </w:pPr>
      <w:r>
        <w:rPr>
          <w:rFonts w:hint="eastAsia" w:ascii="微软雅黑" w:hAnsi="微软雅黑" w:eastAsia="微软雅黑" w:cs="微软雅黑"/>
        </w:rPr>
        <w:t>E 中度疼痛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解析：肌力训练的基本原则包括：施加适当阻力、超量负荷、反复训练、适度疲劳、选择适当运动强度。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【单】超声波治疗疾病的最基本机制是（  ）</w:t>
      </w:r>
    </w:p>
    <w:p>
      <w:pPr>
        <w:rPr>
          <w:rFonts w:hint="eastAsia" w:ascii="微软雅黑" w:hAnsi="微软雅黑" w:eastAsia="微软雅黑" w:cs="微软雅黑"/>
        </w:rPr>
      </w:pPr>
      <w:r>
        <w:rPr>
          <w:rFonts w:hint="eastAsia" w:ascii="微软雅黑" w:hAnsi="微软雅黑" w:eastAsia="微软雅黑" w:cs="微软雅黑"/>
        </w:rPr>
        <w:t>A 非热效应</w:t>
      </w:r>
    </w:p>
    <w:p>
      <w:pPr>
        <w:rPr>
          <w:rFonts w:hint="eastAsia" w:ascii="微软雅黑" w:hAnsi="微软雅黑" w:eastAsia="微软雅黑" w:cs="微软雅黑"/>
        </w:rPr>
      </w:pPr>
      <w:r>
        <w:rPr>
          <w:rFonts w:hint="eastAsia" w:ascii="微软雅黑" w:hAnsi="微软雅黑" w:eastAsia="微软雅黑" w:cs="微软雅黑"/>
        </w:rPr>
        <w:t>B 机械作用</w:t>
      </w:r>
    </w:p>
    <w:p>
      <w:pPr>
        <w:rPr>
          <w:rFonts w:hint="eastAsia" w:ascii="微软雅黑" w:hAnsi="微软雅黑" w:eastAsia="微软雅黑" w:cs="微软雅黑"/>
        </w:rPr>
      </w:pPr>
      <w:r>
        <w:rPr>
          <w:rFonts w:hint="eastAsia" w:ascii="微软雅黑" w:hAnsi="微软雅黑" w:eastAsia="微软雅黑" w:cs="微软雅黑"/>
        </w:rPr>
        <w:t>C 空化作用</w:t>
      </w:r>
    </w:p>
    <w:p>
      <w:pPr>
        <w:rPr>
          <w:rFonts w:hint="eastAsia" w:ascii="微软雅黑" w:hAnsi="微软雅黑" w:eastAsia="微软雅黑" w:cs="微软雅黑"/>
        </w:rPr>
      </w:pPr>
      <w:r>
        <w:rPr>
          <w:rFonts w:hint="eastAsia" w:ascii="微软雅黑" w:hAnsi="微软雅黑" w:eastAsia="微软雅黑" w:cs="微软雅黑"/>
        </w:rPr>
        <w:t>D 温热作用</w:t>
      </w:r>
    </w:p>
    <w:p>
      <w:pPr>
        <w:rPr>
          <w:rFonts w:hint="eastAsia" w:ascii="微软雅黑" w:hAnsi="微软雅黑" w:eastAsia="微软雅黑" w:cs="微软雅黑"/>
        </w:rPr>
      </w:pPr>
      <w:r>
        <w:rPr>
          <w:rFonts w:hint="eastAsia" w:ascii="微软雅黑" w:hAnsi="微软雅黑" w:eastAsia="微软雅黑" w:cs="微软雅黑"/>
        </w:rPr>
        <w:t>E 压强作用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解析：超声波疗法是用频率在20kHz以上的机械震动波，即超声波作用于机体以治疗疾病的方法。机械作用是超声波的一种基本的原发的作用。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【单】由评估者按量表项目通过观察患者表现予以评分，这种生活质量评定方法为（  ）</w:t>
      </w:r>
    </w:p>
    <w:p>
      <w:pPr>
        <w:rPr>
          <w:rFonts w:hint="eastAsia" w:ascii="微软雅黑" w:hAnsi="微软雅黑" w:eastAsia="微软雅黑" w:cs="微软雅黑"/>
        </w:rPr>
      </w:pPr>
      <w:r>
        <w:rPr>
          <w:rFonts w:hint="eastAsia" w:ascii="微软雅黑" w:hAnsi="微软雅黑" w:eastAsia="微软雅黑" w:cs="微软雅黑"/>
        </w:rPr>
        <w:t>A 访谈法</w:t>
      </w:r>
    </w:p>
    <w:p>
      <w:pPr>
        <w:rPr>
          <w:rFonts w:hint="eastAsia" w:ascii="微软雅黑" w:hAnsi="微软雅黑" w:eastAsia="微软雅黑" w:cs="微软雅黑"/>
        </w:rPr>
      </w:pPr>
      <w:r>
        <w:rPr>
          <w:rFonts w:hint="eastAsia" w:ascii="微软雅黑" w:hAnsi="微软雅黑" w:eastAsia="微软雅黑" w:cs="微软雅黑"/>
        </w:rPr>
        <w:t>B 观察法</w:t>
      </w:r>
    </w:p>
    <w:p>
      <w:pPr>
        <w:rPr>
          <w:rFonts w:hint="eastAsia" w:ascii="微软雅黑" w:hAnsi="微软雅黑" w:eastAsia="微软雅黑" w:cs="微软雅黑"/>
        </w:rPr>
      </w:pPr>
      <w:r>
        <w:rPr>
          <w:rFonts w:hint="eastAsia" w:ascii="微软雅黑" w:hAnsi="微软雅黑" w:eastAsia="微软雅黑" w:cs="微软雅黑"/>
        </w:rPr>
        <w:t>C 评估法</w:t>
      </w:r>
    </w:p>
    <w:p>
      <w:pPr>
        <w:rPr>
          <w:rFonts w:hint="eastAsia" w:ascii="微软雅黑" w:hAnsi="微软雅黑" w:eastAsia="微软雅黑" w:cs="微软雅黑"/>
        </w:rPr>
      </w:pPr>
      <w:r>
        <w:rPr>
          <w:rFonts w:hint="eastAsia" w:ascii="微软雅黑" w:hAnsi="微软雅黑" w:eastAsia="微软雅黑" w:cs="微软雅黑"/>
        </w:rPr>
        <w:t>D 询问法</w:t>
      </w:r>
    </w:p>
    <w:p>
      <w:pPr>
        <w:rPr>
          <w:rFonts w:hint="eastAsia" w:ascii="微软雅黑" w:hAnsi="微软雅黑" w:eastAsia="微软雅黑" w:cs="微软雅黑"/>
        </w:rPr>
      </w:pPr>
      <w:r>
        <w:rPr>
          <w:rFonts w:hint="eastAsia" w:ascii="微软雅黑" w:hAnsi="微软雅黑" w:eastAsia="微软雅黑" w:cs="微软雅黑"/>
        </w:rPr>
        <w:t>E 自我报告法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解析：观察法：由评定者在一定时间内对特定个体的心理行为或活动、疾病的症状等进行观察，从而判断其综合的生存质量。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患者女，60岁。脑出血恢复期，查体：患者神志清楚，左侧中枢性偏瘫，偏身感觉减退，站立位能伸手够物并保持平衡，但是在外力推动下不能站稳。</w:t>
      </w:r>
    </w:p>
    <w:p>
      <w:pPr>
        <w:rPr>
          <w:rFonts w:hint="eastAsia" w:ascii="微软雅黑" w:hAnsi="微软雅黑" w:eastAsia="微软雅黑" w:cs="微软雅黑"/>
        </w:rPr>
      </w:pPr>
      <w:r>
        <w:rPr>
          <w:rFonts w:hint="eastAsia" w:ascii="微软雅黑" w:hAnsi="微软雅黑" w:eastAsia="微软雅黑" w:cs="微软雅黑"/>
        </w:rPr>
        <w:t>【单】此类患者最常见的异常步态是（  ）</w:t>
      </w:r>
    </w:p>
    <w:p>
      <w:pPr>
        <w:rPr>
          <w:rFonts w:hint="eastAsia" w:ascii="微软雅黑" w:hAnsi="微软雅黑" w:eastAsia="微软雅黑" w:cs="微软雅黑"/>
        </w:rPr>
      </w:pPr>
      <w:r>
        <w:rPr>
          <w:rFonts w:hint="eastAsia" w:ascii="微软雅黑" w:hAnsi="微软雅黑" w:eastAsia="微软雅黑" w:cs="微软雅黑"/>
        </w:rPr>
        <w:t>A 划圈步态</w:t>
      </w:r>
    </w:p>
    <w:p>
      <w:pPr>
        <w:rPr>
          <w:rFonts w:hint="eastAsia" w:ascii="微软雅黑" w:hAnsi="微软雅黑" w:eastAsia="微软雅黑" w:cs="微软雅黑"/>
        </w:rPr>
      </w:pPr>
      <w:r>
        <w:rPr>
          <w:rFonts w:hint="eastAsia" w:ascii="微软雅黑" w:hAnsi="微软雅黑" w:eastAsia="微软雅黑" w:cs="微软雅黑"/>
        </w:rPr>
        <w:t>B 剪刀步态</w:t>
      </w:r>
    </w:p>
    <w:p>
      <w:pPr>
        <w:rPr>
          <w:rFonts w:hint="eastAsia" w:ascii="微软雅黑" w:hAnsi="微软雅黑" w:eastAsia="微软雅黑" w:cs="微软雅黑"/>
        </w:rPr>
      </w:pPr>
      <w:r>
        <w:rPr>
          <w:rFonts w:hint="eastAsia" w:ascii="微软雅黑" w:hAnsi="微软雅黑" w:eastAsia="微软雅黑" w:cs="微软雅黑"/>
        </w:rPr>
        <w:t>C 慌张步态</w:t>
      </w:r>
    </w:p>
    <w:p>
      <w:pPr>
        <w:rPr>
          <w:rFonts w:hint="eastAsia" w:ascii="微软雅黑" w:hAnsi="微软雅黑" w:eastAsia="微软雅黑" w:cs="微软雅黑"/>
        </w:rPr>
      </w:pPr>
      <w:r>
        <w:rPr>
          <w:rFonts w:hint="eastAsia" w:ascii="微软雅黑" w:hAnsi="微软雅黑" w:eastAsia="微软雅黑" w:cs="微软雅黑"/>
        </w:rPr>
        <w:t>D 蹒跚步态</w:t>
      </w:r>
    </w:p>
    <w:p>
      <w:pPr>
        <w:rPr>
          <w:rFonts w:hint="eastAsia" w:ascii="微软雅黑" w:hAnsi="微软雅黑" w:eastAsia="微软雅黑" w:cs="微软雅黑"/>
        </w:rPr>
      </w:pPr>
      <w:r>
        <w:rPr>
          <w:rFonts w:hint="eastAsia" w:ascii="微软雅黑" w:hAnsi="微软雅黑" w:eastAsia="微软雅黑" w:cs="微软雅黑"/>
        </w:rPr>
        <w:t>E 鸭步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划圈步态：走路时表现为患腿膝僵直，足轻度内旋及下垂，足趾下勾。起步时，先向健侧转身，将患侧骨盆抬高以提起患肢，再以患侧髋关节为轴心，直腿蹭地并向外侧划一半圆前走一步。由于多见于下肢痉挛性偏瘫患者，所以又称"偏瘫步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【单】对该患者进行运动功能评定，可采用（  ）</w:t>
      </w:r>
    </w:p>
    <w:p>
      <w:pPr>
        <w:rPr>
          <w:rFonts w:hint="eastAsia" w:ascii="微软雅黑" w:hAnsi="微软雅黑" w:eastAsia="微软雅黑" w:cs="微软雅黑"/>
        </w:rPr>
      </w:pPr>
      <w:r>
        <w:rPr>
          <w:rFonts w:hint="eastAsia" w:ascii="微软雅黑" w:hAnsi="微软雅黑" w:eastAsia="微软雅黑" w:cs="微软雅黑"/>
        </w:rPr>
        <w:t>A ASIA分级</w:t>
      </w:r>
    </w:p>
    <w:p>
      <w:pPr>
        <w:rPr>
          <w:rFonts w:ascii="微软雅黑" w:hAnsi="微软雅黑" w:eastAsia="微软雅黑" w:cs="微软雅黑"/>
        </w:rPr>
      </w:pPr>
      <w:r>
        <w:rPr>
          <w:rFonts w:ascii="微软雅黑" w:hAnsi="微软雅黑" w:eastAsia="微软雅黑" w:cs="微软雅黑"/>
        </w:rPr>
        <w:t>B MMSE</w:t>
      </w:r>
    </w:p>
    <w:p>
      <w:pPr>
        <w:rPr>
          <w:rFonts w:hint="eastAsia" w:ascii="微软雅黑" w:hAnsi="微软雅黑" w:eastAsia="微软雅黑" w:cs="微软雅黑"/>
        </w:rPr>
      </w:pPr>
      <w:r>
        <w:rPr>
          <w:rFonts w:hint="eastAsia" w:ascii="微软雅黑" w:hAnsi="微软雅黑" w:eastAsia="微软雅黑" w:cs="微软雅黑"/>
        </w:rPr>
        <w:t>C Fugl-Meyer法</w:t>
      </w:r>
    </w:p>
    <w:p>
      <w:pPr>
        <w:rPr>
          <w:rFonts w:ascii="微软雅黑" w:hAnsi="微软雅黑" w:eastAsia="微软雅黑" w:cs="微软雅黑"/>
        </w:rPr>
      </w:pPr>
      <w:r>
        <w:rPr>
          <w:rFonts w:ascii="微软雅黑" w:hAnsi="微软雅黑" w:eastAsia="微软雅黑" w:cs="微软雅黑"/>
        </w:rPr>
        <w:t>D FIM</w:t>
      </w:r>
    </w:p>
    <w:p>
      <w:pPr>
        <w:rPr>
          <w:rFonts w:hint="eastAsia" w:ascii="微软雅黑" w:hAnsi="微软雅黑" w:eastAsia="微软雅黑" w:cs="微软雅黑"/>
        </w:rPr>
      </w:pPr>
      <w:r>
        <w:rPr>
          <w:rFonts w:hint="eastAsia" w:ascii="微软雅黑" w:hAnsi="微软雅黑" w:eastAsia="微软雅黑" w:cs="微软雅黑"/>
        </w:rPr>
        <w:t>E Barthet指数</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解析：A项，ASIA分级是用于脊髓损伤程度的损伤程度分级；B项，MMSE即简明智能状态检查；C项，Fugl-Meyer总积分法适用于偏瘫、上肢或下肢及手的损伤分级；DE两项，均属于生活质量评定。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一肺气肿患者端坐位与医生交谈过程出现气短。</w:t>
      </w:r>
    </w:p>
    <w:p>
      <w:pPr>
        <w:rPr>
          <w:rFonts w:hint="eastAsia" w:ascii="微软雅黑" w:hAnsi="微软雅黑" w:eastAsia="微软雅黑" w:cs="微软雅黑"/>
        </w:rPr>
      </w:pPr>
      <w:r>
        <w:rPr>
          <w:rFonts w:hint="eastAsia" w:ascii="微软雅黑" w:hAnsi="微软雅黑" w:eastAsia="微软雅黑" w:cs="微软雅黑"/>
        </w:rPr>
        <w:t>【单】据六级制主观呼吸功能障碍程度评定，该患者主观呼吸功能障碍程度为（  ）</w:t>
      </w:r>
    </w:p>
    <w:p>
      <w:pPr>
        <w:rPr>
          <w:rFonts w:hint="eastAsia" w:ascii="微软雅黑" w:hAnsi="微软雅黑" w:eastAsia="微软雅黑" w:cs="微软雅黑"/>
        </w:rPr>
      </w:pPr>
      <w:r>
        <w:rPr>
          <w:rFonts w:hint="eastAsia" w:ascii="微软雅黑" w:hAnsi="微软雅黑" w:eastAsia="微软雅黑" w:cs="微软雅黑"/>
        </w:rPr>
        <w:t>A 1级</w:t>
      </w:r>
    </w:p>
    <w:p>
      <w:pPr>
        <w:rPr>
          <w:rFonts w:hint="eastAsia" w:ascii="微软雅黑" w:hAnsi="微软雅黑" w:eastAsia="微软雅黑" w:cs="微软雅黑"/>
        </w:rPr>
      </w:pPr>
      <w:r>
        <w:rPr>
          <w:rFonts w:hint="eastAsia" w:ascii="微软雅黑" w:hAnsi="微软雅黑" w:eastAsia="微软雅黑" w:cs="微软雅黑"/>
        </w:rPr>
        <w:t>B 2级</w:t>
      </w:r>
    </w:p>
    <w:p>
      <w:pPr>
        <w:rPr>
          <w:rFonts w:hint="eastAsia" w:ascii="微软雅黑" w:hAnsi="微软雅黑" w:eastAsia="微软雅黑" w:cs="微软雅黑"/>
        </w:rPr>
      </w:pPr>
      <w:r>
        <w:rPr>
          <w:rFonts w:hint="eastAsia" w:ascii="微软雅黑" w:hAnsi="微软雅黑" w:eastAsia="微软雅黑" w:cs="微软雅黑"/>
        </w:rPr>
        <w:t>C 3级</w:t>
      </w:r>
    </w:p>
    <w:p>
      <w:pPr>
        <w:rPr>
          <w:rFonts w:hint="eastAsia" w:ascii="微软雅黑" w:hAnsi="微软雅黑" w:eastAsia="微软雅黑" w:cs="微软雅黑"/>
        </w:rPr>
      </w:pPr>
      <w:r>
        <w:rPr>
          <w:rFonts w:hint="eastAsia" w:ascii="微软雅黑" w:hAnsi="微软雅黑" w:eastAsia="微软雅黑" w:cs="微软雅黑"/>
        </w:rPr>
        <w:t>D 4级</w:t>
      </w:r>
    </w:p>
    <w:p>
      <w:pPr>
        <w:rPr>
          <w:rFonts w:hint="eastAsia" w:ascii="微软雅黑" w:hAnsi="微软雅黑" w:eastAsia="微软雅黑" w:cs="微软雅黑"/>
        </w:rPr>
      </w:pPr>
      <w:r>
        <w:rPr>
          <w:rFonts w:hint="eastAsia" w:ascii="微软雅黑" w:hAnsi="微软雅黑" w:eastAsia="微软雅黑" w:cs="微软雅黑"/>
        </w:rPr>
        <w:t>E 5级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解析：主观呼吸功能障碍4级的诊断标准为讲话或穿衣等轻微动作时气短。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【单】功能残气量测定提示：残气量占肺总量的68%，考虑该患者为（  ）</w:t>
      </w:r>
    </w:p>
    <w:p>
      <w:pPr>
        <w:rPr>
          <w:rFonts w:hint="eastAsia" w:ascii="微软雅黑" w:hAnsi="微软雅黑" w:eastAsia="微软雅黑" w:cs="微软雅黑"/>
        </w:rPr>
      </w:pPr>
      <w:r>
        <w:rPr>
          <w:rFonts w:hint="eastAsia" w:ascii="微软雅黑" w:hAnsi="微软雅黑" w:eastAsia="微软雅黑" w:cs="微软雅黑"/>
        </w:rPr>
        <w:t>A 轻度肺气肿</w:t>
      </w:r>
    </w:p>
    <w:p>
      <w:pPr>
        <w:rPr>
          <w:rFonts w:hint="eastAsia" w:ascii="微软雅黑" w:hAnsi="微软雅黑" w:eastAsia="微软雅黑" w:cs="微软雅黑"/>
        </w:rPr>
      </w:pPr>
      <w:r>
        <w:rPr>
          <w:rFonts w:hint="eastAsia" w:ascii="微软雅黑" w:hAnsi="微软雅黑" w:eastAsia="微软雅黑" w:cs="微软雅黑"/>
        </w:rPr>
        <w:t>B 中度肺气肿</w:t>
      </w:r>
    </w:p>
    <w:p>
      <w:pPr>
        <w:rPr>
          <w:rFonts w:hint="eastAsia" w:ascii="微软雅黑" w:hAnsi="微软雅黑" w:eastAsia="微软雅黑" w:cs="微软雅黑"/>
        </w:rPr>
      </w:pPr>
      <w:r>
        <w:rPr>
          <w:rFonts w:hint="eastAsia" w:ascii="微软雅黑" w:hAnsi="微软雅黑" w:eastAsia="微软雅黑" w:cs="微软雅黑"/>
        </w:rPr>
        <w:t>C 轻中度肺气肿</w:t>
      </w:r>
    </w:p>
    <w:p>
      <w:pPr>
        <w:rPr>
          <w:rFonts w:hint="eastAsia" w:ascii="微软雅黑" w:hAnsi="微软雅黑" w:eastAsia="微软雅黑" w:cs="微软雅黑"/>
        </w:rPr>
      </w:pPr>
      <w:r>
        <w:rPr>
          <w:rFonts w:hint="eastAsia" w:ascii="微软雅黑" w:hAnsi="微软雅黑" w:eastAsia="微软雅黑" w:cs="微软雅黑"/>
        </w:rPr>
        <w:t>D 中重度肺气肿</w:t>
      </w:r>
    </w:p>
    <w:p>
      <w:pPr>
        <w:rPr>
          <w:rFonts w:hint="eastAsia" w:ascii="微软雅黑" w:hAnsi="微软雅黑" w:eastAsia="微软雅黑" w:cs="微软雅黑"/>
        </w:rPr>
      </w:pPr>
      <w:r>
        <w:rPr>
          <w:rFonts w:hint="eastAsia" w:ascii="微软雅黑" w:hAnsi="微软雅黑" w:eastAsia="微软雅黑" w:cs="微软雅黑"/>
        </w:rPr>
        <w:t>E 严重肺气肿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解析：残气量占肺总量百分比＞35%，提示阻塞性肺气肿，45%～55%为重度肺气肿，65%以上为严重肺气肿。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一肺气肿患者登楼、上坡时出现气短。</w:t>
      </w:r>
    </w:p>
    <w:p>
      <w:pPr>
        <w:rPr>
          <w:rFonts w:hint="eastAsia" w:ascii="微软雅黑" w:hAnsi="微软雅黑" w:eastAsia="微软雅黑" w:cs="微软雅黑"/>
        </w:rPr>
      </w:pPr>
      <w:r>
        <w:rPr>
          <w:rFonts w:hint="eastAsia" w:ascii="微软雅黑" w:hAnsi="微软雅黑" w:eastAsia="微软雅黑" w:cs="微软雅黑"/>
        </w:rPr>
        <w:t>【单】据六级制主观呼吸功能障碍程度评定，该患者主观呼吸功能障碍程度为（  ）</w:t>
      </w:r>
    </w:p>
    <w:p>
      <w:pPr>
        <w:rPr>
          <w:rFonts w:hint="eastAsia" w:ascii="微软雅黑" w:hAnsi="微软雅黑" w:eastAsia="微软雅黑" w:cs="微软雅黑"/>
        </w:rPr>
      </w:pPr>
      <w:r>
        <w:rPr>
          <w:rFonts w:hint="eastAsia" w:ascii="微软雅黑" w:hAnsi="微软雅黑" w:eastAsia="微软雅黑" w:cs="微软雅黑"/>
        </w:rPr>
        <w:t>A 1级</w:t>
      </w:r>
    </w:p>
    <w:p>
      <w:pPr>
        <w:rPr>
          <w:rFonts w:hint="eastAsia" w:ascii="微软雅黑" w:hAnsi="微软雅黑" w:eastAsia="微软雅黑" w:cs="微软雅黑"/>
        </w:rPr>
      </w:pPr>
      <w:r>
        <w:rPr>
          <w:rFonts w:hint="eastAsia" w:ascii="微软雅黑" w:hAnsi="微软雅黑" w:eastAsia="微软雅黑" w:cs="微软雅黑"/>
        </w:rPr>
        <w:t>B 2级</w:t>
      </w:r>
    </w:p>
    <w:p>
      <w:pPr>
        <w:rPr>
          <w:rFonts w:hint="eastAsia" w:ascii="微软雅黑" w:hAnsi="微软雅黑" w:eastAsia="微软雅黑" w:cs="微软雅黑"/>
        </w:rPr>
      </w:pPr>
      <w:r>
        <w:rPr>
          <w:rFonts w:hint="eastAsia" w:ascii="微软雅黑" w:hAnsi="微软雅黑" w:eastAsia="微软雅黑" w:cs="微软雅黑"/>
        </w:rPr>
        <w:t>C 3级</w:t>
      </w:r>
    </w:p>
    <w:p>
      <w:pPr>
        <w:rPr>
          <w:rFonts w:hint="eastAsia" w:ascii="微软雅黑" w:hAnsi="微软雅黑" w:eastAsia="微软雅黑" w:cs="微软雅黑"/>
        </w:rPr>
      </w:pPr>
      <w:r>
        <w:rPr>
          <w:rFonts w:hint="eastAsia" w:ascii="微软雅黑" w:hAnsi="微软雅黑" w:eastAsia="微软雅黑" w:cs="微软雅黑"/>
        </w:rPr>
        <w:t>D 4级</w:t>
      </w:r>
    </w:p>
    <w:p>
      <w:pPr>
        <w:rPr>
          <w:rFonts w:hint="eastAsia" w:ascii="微软雅黑" w:hAnsi="微软雅黑" w:eastAsia="微软雅黑" w:cs="微软雅黑"/>
        </w:rPr>
      </w:pPr>
      <w:r>
        <w:rPr>
          <w:rFonts w:hint="eastAsia" w:ascii="微软雅黑" w:hAnsi="微软雅黑" w:eastAsia="微软雅黑" w:cs="微软雅黑"/>
        </w:rPr>
        <w:t>E 5级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观呼吸功能障碍程度评定通常采用6级制：①0级：有不同程度肺气肿，但日常生活无影响，无气短；②1级：较剧烈劳动或运动时出现气短；③2级：速度较快或登楼、上坡时出现气短；④3级：慢走即有气短；⑤4级：讲话或穿衣等轻微动作时气短；⑥5级：安静时气短，无法平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【单】功能残气量测定提示：残气量占肺总量40%，考虑该患者（  ）</w:t>
      </w:r>
    </w:p>
    <w:p>
      <w:pPr>
        <w:rPr>
          <w:rFonts w:hint="eastAsia" w:ascii="微软雅黑" w:hAnsi="微软雅黑" w:eastAsia="微软雅黑" w:cs="微软雅黑"/>
        </w:rPr>
      </w:pPr>
      <w:r>
        <w:rPr>
          <w:rFonts w:hint="eastAsia" w:ascii="微软雅黑" w:hAnsi="微软雅黑" w:eastAsia="微软雅黑" w:cs="微软雅黑"/>
        </w:rPr>
        <w:t>A 肺功能尚正常</w:t>
      </w:r>
    </w:p>
    <w:p>
      <w:pPr>
        <w:rPr>
          <w:rFonts w:hint="eastAsia" w:ascii="微软雅黑" w:hAnsi="微软雅黑" w:eastAsia="微软雅黑" w:cs="微软雅黑"/>
        </w:rPr>
      </w:pPr>
      <w:r>
        <w:rPr>
          <w:rFonts w:hint="eastAsia" w:ascii="微软雅黑" w:hAnsi="微软雅黑" w:eastAsia="微软雅黑" w:cs="微软雅黑"/>
        </w:rPr>
        <w:t>B 肺气肿并哮喘</w:t>
      </w:r>
    </w:p>
    <w:p>
      <w:pPr>
        <w:rPr>
          <w:rFonts w:hint="eastAsia" w:ascii="微软雅黑" w:hAnsi="微软雅黑" w:eastAsia="微软雅黑" w:cs="微软雅黑"/>
        </w:rPr>
      </w:pPr>
      <w:r>
        <w:rPr>
          <w:rFonts w:hint="eastAsia" w:ascii="微软雅黑" w:hAnsi="微软雅黑" w:eastAsia="微软雅黑" w:cs="微软雅黑"/>
        </w:rPr>
        <w:t>C 阻塞性肺气肿</w:t>
      </w:r>
    </w:p>
    <w:p>
      <w:pPr>
        <w:rPr>
          <w:rFonts w:hint="eastAsia" w:ascii="微软雅黑" w:hAnsi="微软雅黑" w:eastAsia="微软雅黑" w:cs="微软雅黑"/>
        </w:rPr>
      </w:pPr>
      <w:r>
        <w:rPr>
          <w:rFonts w:hint="eastAsia" w:ascii="微软雅黑" w:hAnsi="微软雅黑" w:eastAsia="微软雅黑" w:cs="微软雅黑"/>
        </w:rPr>
        <w:t>D 重度肺气肿</w:t>
      </w:r>
    </w:p>
    <w:p>
      <w:pPr>
        <w:rPr>
          <w:rFonts w:hint="eastAsia" w:ascii="微软雅黑" w:hAnsi="微软雅黑" w:eastAsia="微软雅黑" w:cs="微软雅黑"/>
        </w:rPr>
      </w:pPr>
      <w:r>
        <w:rPr>
          <w:rFonts w:hint="eastAsia" w:ascii="微软雅黑" w:hAnsi="微软雅黑" w:eastAsia="微软雅黑" w:cs="微软雅黑"/>
        </w:rPr>
        <w:t>E 极重度肺气肿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解析：残气量占肺总量百分比＞35%提示阻塞性肺气肿，45%～55%为重度肺气肿，65%以上为严重肺气肿。</w:t>
      </w:r>
    </w:p>
    <w:p>
      <w:pPr>
        <w:rPr>
          <w:rFonts w:ascii="微软雅黑" w:hAnsi="微软雅黑" w:eastAsia="微软雅黑" w:cs="微软雅黑"/>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601930"/>
    <w:rsid w:val="00BB2C49"/>
    <w:rsid w:val="00C50FFD"/>
    <w:rsid w:val="00E14FE9"/>
    <w:rsid w:val="03C31C82"/>
    <w:rsid w:val="071F5D03"/>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1614</Words>
  <Characters>9202</Characters>
  <Lines>76</Lines>
  <Paragraphs>21</Paragraphs>
  <TotalTime>0</TotalTime>
  <ScaleCrop>false</ScaleCrop>
  <LinksUpToDate>false</LinksUpToDate>
  <CharactersWithSpaces>10795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2021-03-09T08:39:08Z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