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康复医学治疗技术（士）107-相关专业知识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1、A1型题</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【单】X线能使胶片产生（  ）</w:t>
      </w:r>
    </w:p>
    <w:p>
      <w:pPr>
        <w:rPr>
          <w:rFonts w:ascii="微软雅黑" w:hAnsi="微软雅黑" w:eastAsia="微软雅黑" w:cs="微软雅黑"/>
        </w:rPr>
      </w:pPr>
      <w:r>
        <w:rPr>
          <w:rFonts w:hint="eastAsia" w:ascii="微软雅黑" w:hAnsi="微软雅黑" w:eastAsia="微软雅黑" w:cs="微软雅黑"/>
        </w:rPr>
        <w:t>A 穿透作用</w:t>
      </w:r>
    </w:p>
    <w:p>
      <w:pPr>
        <w:rPr>
          <w:rFonts w:ascii="微软雅黑" w:hAnsi="微软雅黑" w:eastAsia="微软雅黑" w:cs="微软雅黑"/>
        </w:rPr>
      </w:pPr>
      <w:r>
        <w:rPr>
          <w:rFonts w:hint="eastAsia" w:ascii="微软雅黑" w:hAnsi="微软雅黑" w:eastAsia="微软雅黑" w:cs="微软雅黑"/>
        </w:rPr>
        <w:t>B 荧光作用</w:t>
      </w:r>
    </w:p>
    <w:p>
      <w:pPr>
        <w:rPr>
          <w:rFonts w:ascii="微软雅黑" w:hAnsi="微软雅黑" w:eastAsia="微软雅黑" w:cs="微软雅黑"/>
        </w:rPr>
      </w:pPr>
      <w:r>
        <w:rPr>
          <w:rFonts w:hint="eastAsia" w:ascii="微软雅黑" w:hAnsi="微软雅黑" w:eastAsia="微软雅黑" w:cs="微软雅黑"/>
        </w:rPr>
        <w:t>C 感光作用</w:t>
      </w:r>
    </w:p>
    <w:p>
      <w:pPr>
        <w:rPr>
          <w:rFonts w:ascii="微软雅黑" w:hAnsi="微软雅黑" w:eastAsia="微软雅黑" w:cs="微软雅黑"/>
        </w:rPr>
      </w:pPr>
      <w:r>
        <w:rPr>
          <w:rFonts w:hint="eastAsia" w:ascii="微软雅黑" w:hAnsi="微软雅黑" w:eastAsia="微软雅黑" w:cs="微软雅黑"/>
        </w:rPr>
        <w:t>D 电离作用</w:t>
      </w:r>
    </w:p>
    <w:p>
      <w:pPr>
        <w:rPr>
          <w:rFonts w:ascii="微软雅黑" w:hAnsi="微软雅黑" w:eastAsia="微软雅黑" w:cs="微软雅黑"/>
        </w:rPr>
      </w:pPr>
      <w:r>
        <w:rPr>
          <w:rFonts w:hint="eastAsia" w:ascii="微软雅黑" w:hAnsi="微软雅黑" w:eastAsia="微软雅黑" w:cs="微软雅黑"/>
        </w:rPr>
        <w:t>E 脱色作用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解析：感光作用：X线和可见光一样，同样具有光化学作用。它可使胶片乳剂感光，能使很多物质发生光化学反应。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【单】CT与常规X线检查相比突出的特点是（  ）</w:t>
      </w:r>
    </w:p>
    <w:p>
      <w:pPr>
        <w:rPr>
          <w:rFonts w:ascii="微软雅黑" w:hAnsi="微软雅黑" w:eastAsia="微软雅黑" w:cs="微软雅黑"/>
        </w:rPr>
      </w:pPr>
      <w:r>
        <w:rPr>
          <w:rFonts w:hint="eastAsia" w:ascii="微软雅黑" w:hAnsi="微软雅黑" w:eastAsia="微软雅黑" w:cs="微软雅黑"/>
        </w:rPr>
        <w:t>A 空间分辨率高</w:t>
      </w:r>
    </w:p>
    <w:p>
      <w:pPr>
        <w:rPr>
          <w:rFonts w:ascii="微软雅黑" w:hAnsi="微软雅黑" w:eastAsia="微软雅黑" w:cs="微软雅黑"/>
        </w:rPr>
      </w:pPr>
      <w:r>
        <w:rPr>
          <w:rFonts w:hint="eastAsia" w:ascii="微软雅黑" w:hAnsi="微软雅黑" w:eastAsia="微软雅黑" w:cs="微软雅黑"/>
        </w:rPr>
        <w:t>B 密度分辨率高</w:t>
      </w:r>
    </w:p>
    <w:p>
      <w:pPr>
        <w:rPr>
          <w:rFonts w:ascii="微软雅黑" w:hAnsi="微软雅黑" w:eastAsia="微软雅黑" w:cs="微软雅黑"/>
        </w:rPr>
      </w:pPr>
      <w:r>
        <w:rPr>
          <w:rFonts w:hint="eastAsia" w:ascii="微软雅黑" w:hAnsi="微软雅黑" w:eastAsia="微软雅黑" w:cs="微软雅黑"/>
        </w:rPr>
        <w:t>C 曝光时间短</w:t>
      </w:r>
    </w:p>
    <w:p>
      <w:pPr>
        <w:rPr>
          <w:rFonts w:ascii="微软雅黑" w:hAnsi="微软雅黑" w:eastAsia="微软雅黑" w:cs="微软雅黑"/>
        </w:rPr>
      </w:pPr>
      <w:r>
        <w:rPr>
          <w:rFonts w:hint="eastAsia" w:ascii="微软雅黑" w:hAnsi="微软雅黑" w:eastAsia="微软雅黑" w:cs="微软雅黑"/>
        </w:rPr>
        <w:t>D 病变定位、定性明确</w:t>
      </w:r>
    </w:p>
    <w:p>
      <w:pPr>
        <w:rPr>
          <w:rFonts w:ascii="微软雅黑" w:hAnsi="微软雅黑" w:eastAsia="微软雅黑" w:cs="微软雅黑"/>
        </w:rPr>
      </w:pPr>
      <w:r>
        <w:rPr>
          <w:rFonts w:hint="eastAsia" w:ascii="微软雅黑" w:hAnsi="微软雅黑" w:eastAsia="微软雅黑" w:cs="微软雅黑"/>
        </w:rPr>
        <w:t>E 适合全身各部位检查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CT的空间分辨率尚不及平片，常规X线检查同样适合于全身各部位，曝光时间最短者（高频机）可控制到0.5ms，CT扫描尚未达到。CT检查与常规X线检查各有其局限性，定位、定性按其检查部位只能相对比较。但CT的密度分辨率较常规检查明显提高，高约20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【单】超声检查真正无回声的组织不包括（  ）</w:t>
      </w:r>
    </w:p>
    <w:p>
      <w:pPr>
        <w:rPr>
          <w:rFonts w:ascii="微软雅黑" w:hAnsi="微软雅黑" w:eastAsia="微软雅黑" w:cs="微软雅黑"/>
        </w:rPr>
      </w:pPr>
      <w:r>
        <w:rPr>
          <w:rFonts w:hint="eastAsia" w:ascii="微软雅黑" w:hAnsi="微软雅黑" w:eastAsia="微软雅黑" w:cs="微软雅黑"/>
        </w:rPr>
        <w:t>A 胆汁</w:t>
      </w:r>
    </w:p>
    <w:p>
      <w:pPr>
        <w:rPr>
          <w:rFonts w:ascii="微软雅黑" w:hAnsi="微软雅黑" w:eastAsia="微软雅黑" w:cs="微软雅黑"/>
        </w:rPr>
      </w:pPr>
      <w:r>
        <w:rPr>
          <w:rFonts w:hint="eastAsia" w:ascii="微软雅黑" w:hAnsi="微软雅黑" w:eastAsia="微软雅黑" w:cs="微软雅黑"/>
        </w:rPr>
        <w:t>B 囊肿液</w:t>
      </w:r>
    </w:p>
    <w:p>
      <w:pPr>
        <w:rPr>
          <w:rFonts w:ascii="微软雅黑" w:hAnsi="微软雅黑" w:eastAsia="微软雅黑" w:cs="微软雅黑"/>
        </w:rPr>
      </w:pPr>
      <w:r>
        <w:rPr>
          <w:rFonts w:hint="eastAsia" w:ascii="微软雅黑" w:hAnsi="微软雅黑" w:eastAsia="微软雅黑" w:cs="微软雅黑"/>
        </w:rPr>
        <w:t>C 尿液</w:t>
      </w:r>
    </w:p>
    <w:p>
      <w:pPr>
        <w:rPr>
          <w:rFonts w:ascii="微软雅黑" w:hAnsi="微软雅黑" w:eastAsia="微软雅黑" w:cs="微软雅黑"/>
        </w:rPr>
      </w:pPr>
      <w:r>
        <w:rPr>
          <w:rFonts w:hint="eastAsia" w:ascii="微软雅黑" w:hAnsi="微软雅黑" w:eastAsia="微软雅黑" w:cs="微软雅黑"/>
        </w:rPr>
        <w:t>D 脂肪组织</w:t>
      </w:r>
    </w:p>
    <w:p>
      <w:pPr>
        <w:rPr>
          <w:rFonts w:ascii="微软雅黑" w:hAnsi="微软雅黑" w:eastAsia="微软雅黑" w:cs="微软雅黑"/>
        </w:rPr>
      </w:pPr>
      <w:r>
        <w:rPr>
          <w:rFonts w:hint="eastAsia" w:ascii="微软雅黑" w:hAnsi="微软雅黑" w:eastAsia="微软雅黑" w:cs="微软雅黑"/>
        </w:rPr>
        <w:t>E 胸腹腔漏出液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解析：真正的无回声组织：有尿液、胆汁、囊肿液、胸腹腔漏出液等。D项，脂肪组织是典型低回声组织。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【单】患者，男，57岁，确诊前列腺癌1年余，全身多处骨关节疼痛明显，应选用的影像学检查方法为（  ）</w:t>
      </w:r>
    </w:p>
    <w:p>
      <w:pPr>
        <w:rPr>
          <w:rFonts w:ascii="微软雅黑" w:hAnsi="微软雅黑" w:eastAsia="微软雅黑" w:cs="微软雅黑"/>
        </w:rPr>
      </w:pPr>
      <w:r>
        <w:rPr>
          <w:rFonts w:hint="eastAsia" w:ascii="微软雅黑" w:hAnsi="微软雅黑" w:eastAsia="微软雅黑" w:cs="微软雅黑"/>
        </w:rPr>
        <w:t>A X线片</w:t>
      </w:r>
    </w:p>
    <w:p>
      <w:pPr>
        <w:rPr>
          <w:rFonts w:ascii="微软雅黑" w:hAnsi="微软雅黑" w:eastAsia="微软雅黑" w:cs="微软雅黑"/>
        </w:rPr>
      </w:pPr>
      <w:r>
        <w:rPr>
          <w:rFonts w:hint="eastAsia" w:ascii="微软雅黑" w:hAnsi="微软雅黑" w:eastAsia="微软雅黑" w:cs="微软雅黑"/>
        </w:rPr>
        <w:t>B CT扫描</w:t>
      </w:r>
    </w:p>
    <w:p>
      <w:pPr>
        <w:rPr>
          <w:rFonts w:ascii="微软雅黑" w:hAnsi="微软雅黑" w:eastAsia="微软雅黑" w:cs="微软雅黑"/>
        </w:rPr>
      </w:pPr>
      <w:r>
        <w:rPr>
          <w:rFonts w:hint="eastAsia" w:ascii="微软雅黑" w:hAnsi="微软雅黑" w:eastAsia="微软雅黑" w:cs="微软雅黑"/>
        </w:rPr>
        <w:t>C MRI检查</w:t>
      </w:r>
    </w:p>
    <w:p>
      <w:pPr>
        <w:rPr>
          <w:rFonts w:ascii="微软雅黑" w:hAnsi="微软雅黑" w:eastAsia="微软雅黑" w:cs="微软雅黑"/>
        </w:rPr>
      </w:pPr>
      <w:r>
        <w:rPr>
          <w:rFonts w:hint="eastAsia" w:ascii="微软雅黑" w:hAnsi="微软雅黑" w:eastAsia="微软雅黑" w:cs="微软雅黑"/>
        </w:rPr>
        <w:t>D 超声检查</w:t>
      </w:r>
    </w:p>
    <w:p>
      <w:pPr>
        <w:rPr>
          <w:rFonts w:ascii="微软雅黑" w:hAnsi="微软雅黑" w:eastAsia="微软雅黑" w:cs="微软雅黑"/>
        </w:rPr>
      </w:pPr>
      <w:r>
        <w:rPr>
          <w:rFonts w:hint="eastAsia" w:ascii="微软雅黑" w:hAnsi="微软雅黑" w:eastAsia="微软雅黑" w:cs="微软雅黑"/>
        </w:rPr>
        <w:t>E ECT检查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解析：患者既往有前列腺癌的病史，现全身多处骨关节疼痛，怀疑全身骨转移，首选的检查是全身骨显像（ECT）。ECT检查简单价廉，且能敏感显示原发及骨转移病灶，并能够显示全身整体的状况。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【单】关于X线特性的描述不正确的是（  ）</w:t>
      </w:r>
    </w:p>
    <w:p>
      <w:pPr>
        <w:rPr>
          <w:rFonts w:ascii="微软雅黑" w:hAnsi="微软雅黑" w:eastAsia="微软雅黑" w:cs="微软雅黑"/>
        </w:rPr>
      </w:pPr>
      <w:r>
        <w:rPr>
          <w:rFonts w:hint="eastAsia" w:ascii="微软雅黑" w:hAnsi="微软雅黑" w:eastAsia="微软雅黑" w:cs="微软雅黑"/>
        </w:rPr>
        <w:t>A 感光效应是X线摄影的基础</w:t>
      </w:r>
    </w:p>
    <w:p>
      <w:pPr>
        <w:rPr>
          <w:rFonts w:ascii="微软雅黑" w:hAnsi="微软雅黑" w:eastAsia="微软雅黑" w:cs="微软雅黑"/>
        </w:rPr>
      </w:pPr>
      <w:r>
        <w:rPr>
          <w:rFonts w:hint="eastAsia" w:ascii="微软雅黑" w:hAnsi="微软雅黑" w:eastAsia="微软雅黑" w:cs="微软雅黑"/>
        </w:rPr>
        <w:t>B 生物效应是放射治疗学的基础，也是进行X线检查时需要注意防护的原因</w:t>
      </w:r>
    </w:p>
    <w:p>
      <w:pPr>
        <w:rPr>
          <w:rFonts w:ascii="微软雅黑" w:hAnsi="微软雅黑" w:eastAsia="微软雅黑" w:cs="微软雅黑"/>
        </w:rPr>
      </w:pPr>
      <w:r>
        <w:rPr>
          <w:rFonts w:hint="eastAsia" w:ascii="微软雅黑" w:hAnsi="微软雅黑" w:eastAsia="微软雅黑" w:cs="微软雅黑"/>
        </w:rPr>
        <w:t>C 荧光效应是X线透视检查的基础</w:t>
      </w:r>
    </w:p>
    <w:p>
      <w:pPr>
        <w:rPr>
          <w:rFonts w:ascii="微软雅黑" w:hAnsi="微软雅黑" w:eastAsia="微软雅黑" w:cs="微软雅黑"/>
        </w:rPr>
      </w:pPr>
      <w:r>
        <w:rPr>
          <w:rFonts w:hint="eastAsia" w:ascii="微软雅黑" w:hAnsi="微软雅黑" w:eastAsia="微软雅黑" w:cs="微软雅黑"/>
        </w:rPr>
        <w:t>D 穿透性是X线的摄影的基础</w:t>
      </w:r>
    </w:p>
    <w:p>
      <w:pPr>
        <w:rPr>
          <w:rFonts w:ascii="微软雅黑" w:hAnsi="微软雅黑" w:eastAsia="微软雅黑" w:cs="微软雅黑"/>
        </w:rPr>
      </w:pPr>
      <w:r>
        <w:rPr>
          <w:rFonts w:hint="eastAsia" w:ascii="微软雅黑" w:hAnsi="微软雅黑" w:eastAsia="微软雅黑" w:cs="微软雅黑"/>
        </w:rPr>
        <w:t>E 电离效应是放射剂量学和数字化探测器成像的基础</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解析：X线有很强的穿透性，能穿透可见光不能穿透的物体，在穿透过程中有一定程度的吸收。穿透性是X线成像的基础。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【单】关于窗口技术，错误的叙述是（  ）</w:t>
      </w:r>
    </w:p>
    <w:p>
      <w:pPr>
        <w:rPr>
          <w:rFonts w:ascii="微软雅黑" w:hAnsi="微软雅黑" w:eastAsia="微软雅黑" w:cs="微软雅黑"/>
        </w:rPr>
      </w:pPr>
      <w:r>
        <w:rPr>
          <w:rFonts w:hint="eastAsia" w:ascii="微软雅黑" w:hAnsi="微软雅黑" w:eastAsia="微软雅黑" w:cs="微软雅黑"/>
        </w:rPr>
        <w:t>A 根据诊断需要调节图像的对比度和亮度的调节技术</w:t>
      </w:r>
    </w:p>
    <w:p>
      <w:pPr>
        <w:rPr>
          <w:rFonts w:ascii="微软雅黑" w:hAnsi="微软雅黑" w:eastAsia="微软雅黑" w:cs="微软雅黑"/>
        </w:rPr>
      </w:pPr>
      <w:r>
        <w:rPr>
          <w:rFonts w:hint="eastAsia" w:ascii="微软雅黑" w:hAnsi="微软雅黑" w:eastAsia="微软雅黑" w:cs="微软雅黑"/>
        </w:rPr>
        <w:t>B 窗口技术包括窗宽、窗位的选择</w:t>
      </w:r>
    </w:p>
    <w:p>
      <w:pPr>
        <w:rPr>
          <w:rFonts w:ascii="微软雅黑" w:hAnsi="微软雅黑" w:eastAsia="微软雅黑" w:cs="微软雅黑"/>
        </w:rPr>
      </w:pPr>
      <w:r>
        <w:rPr>
          <w:rFonts w:hint="eastAsia" w:ascii="微软雅黑" w:hAnsi="微软雅黑" w:eastAsia="微软雅黑" w:cs="微软雅黑"/>
        </w:rPr>
        <w:t>C 窗位指窗宽上、下限CT值的平均数</w:t>
      </w:r>
    </w:p>
    <w:p>
      <w:pPr>
        <w:rPr>
          <w:rFonts w:ascii="微软雅黑" w:hAnsi="微软雅黑" w:eastAsia="微软雅黑" w:cs="微软雅黑"/>
        </w:rPr>
      </w:pPr>
      <w:r>
        <w:rPr>
          <w:rFonts w:hint="eastAsia" w:ascii="微软雅黑" w:hAnsi="微软雅黑" w:eastAsia="微软雅黑" w:cs="微软雅黑"/>
        </w:rPr>
        <w:t>D 窗宽指显示图像时所选用的CT值的范围</w:t>
      </w:r>
    </w:p>
    <w:p>
      <w:pPr>
        <w:rPr>
          <w:rFonts w:ascii="微软雅黑" w:hAnsi="微软雅黑" w:eastAsia="微软雅黑" w:cs="微软雅黑"/>
        </w:rPr>
      </w:pPr>
      <w:r>
        <w:rPr>
          <w:rFonts w:hint="eastAsia" w:ascii="微软雅黑" w:hAnsi="微软雅黑" w:eastAsia="微软雅黑" w:cs="微软雅黑"/>
        </w:rPr>
        <w:t>E 如窗位和窗宽均调节至80，显示CT值的范围是80～160HU</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窗口技术是数字图像所特有的一种显示技术，根据诊断需要调节图像的对比度和亮度的调节技术。窗口技术包括窗宽、窗位的选择；窗宽指显示图像时所选用的CT值的范围；窗位指窗宽上、下限CT值的平均数。E项，如窗位和窗宽均调节至80，显示CT值的范围是40～120HU。</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【单】CT的特点包括（  ）</w:t>
      </w:r>
    </w:p>
    <w:p>
      <w:pPr>
        <w:rPr>
          <w:rFonts w:ascii="微软雅黑" w:hAnsi="微软雅黑" w:eastAsia="微软雅黑" w:cs="微软雅黑"/>
        </w:rPr>
      </w:pPr>
      <w:r>
        <w:rPr>
          <w:rFonts w:hint="eastAsia" w:ascii="微软雅黑" w:hAnsi="微软雅黑" w:eastAsia="微软雅黑" w:cs="微软雅黑"/>
        </w:rPr>
        <w:t>A 多参数成像</w:t>
      </w:r>
    </w:p>
    <w:p>
      <w:pPr>
        <w:rPr>
          <w:rFonts w:ascii="微软雅黑" w:hAnsi="微软雅黑" w:eastAsia="微软雅黑" w:cs="微软雅黑"/>
        </w:rPr>
      </w:pPr>
      <w:r>
        <w:rPr>
          <w:rFonts w:hint="eastAsia" w:ascii="微软雅黑" w:hAnsi="微软雅黑" w:eastAsia="微软雅黑" w:cs="微软雅黑"/>
        </w:rPr>
        <w:t>B 多方位成像</w:t>
      </w:r>
    </w:p>
    <w:p>
      <w:pPr>
        <w:rPr>
          <w:rFonts w:ascii="微软雅黑" w:hAnsi="微软雅黑" w:eastAsia="微软雅黑" w:cs="微软雅黑"/>
        </w:rPr>
      </w:pPr>
      <w:r>
        <w:rPr>
          <w:rFonts w:hint="eastAsia" w:ascii="微软雅黑" w:hAnsi="微软雅黑" w:eastAsia="微软雅黑" w:cs="微软雅黑"/>
        </w:rPr>
        <w:t>C 流动效应</w:t>
      </w:r>
    </w:p>
    <w:p>
      <w:pPr>
        <w:rPr>
          <w:rFonts w:ascii="微软雅黑" w:hAnsi="微软雅黑" w:eastAsia="微软雅黑" w:cs="微软雅黑"/>
        </w:rPr>
      </w:pPr>
      <w:r>
        <w:rPr>
          <w:rFonts w:hint="eastAsia" w:ascii="微软雅黑" w:hAnsi="微软雅黑" w:eastAsia="微软雅黑" w:cs="微软雅黑"/>
        </w:rPr>
        <w:t>D 多层螺旋</w:t>
      </w:r>
    </w:p>
    <w:p>
      <w:pPr>
        <w:rPr>
          <w:rFonts w:ascii="微软雅黑" w:hAnsi="微软雅黑" w:eastAsia="微软雅黑" w:cs="微软雅黑"/>
        </w:rPr>
      </w:pPr>
      <w:r>
        <w:rPr>
          <w:rFonts w:hint="eastAsia" w:ascii="微软雅黑" w:hAnsi="微软雅黑" w:eastAsia="微软雅黑" w:cs="微软雅黑"/>
        </w:rPr>
        <w:t>E 对比增强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CT是用X线束对人体某部一定厚度的层面进行扫描，由探测器接收通过该层面衰减后的X线，经模/数转换输入计算机进行处理，得到扫描层面组织衰减系数的数字矩阵，然后将矩阵内的数值通过数/模转换，有黑白不同的灰度等级在荧光屏上显示出来，即构成CT图像。多层螺旋为其成像特点。ABCE四项，均为MRI的特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【单】关于X线造影方式的说法不正确的是（  ）</w:t>
      </w:r>
    </w:p>
    <w:p>
      <w:pPr>
        <w:rPr>
          <w:rFonts w:ascii="微软雅黑" w:hAnsi="微软雅黑" w:eastAsia="微软雅黑" w:cs="微软雅黑"/>
        </w:rPr>
      </w:pPr>
      <w:r>
        <w:rPr>
          <w:rFonts w:hint="eastAsia" w:ascii="微软雅黑" w:hAnsi="微软雅黑" w:eastAsia="微软雅黑" w:cs="微软雅黑"/>
        </w:rPr>
        <w:t>A 静脉肾盂造影是直接造影法</w:t>
      </w:r>
    </w:p>
    <w:p>
      <w:pPr>
        <w:rPr>
          <w:rFonts w:ascii="微软雅黑" w:hAnsi="微软雅黑" w:eastAsia="微软雅黑" w:cs="微软雅黑"/>
        </w:rPr>
      </w:pPr>
      <w:r>
        <w:rPr>
          <w:rFonts w:hint="eastAsia" w:ascii="微软雅黑" w:hAnsi="微软雅黑" w:eastAsia="微软雅黑" w:cs="微软雅黑"/>
        </w:rPr>
        <w:t>B 钡剂造影是直接造影法</w:t>
      </w:r>
    </w:p>
    <w:p>
      <w:pPr>
        <w:rPr>
          <w:rFonts w:ascii="微软雅黑" w:hAnsi="微软雅黑" w:eastAsia="微软雅黑" w:cs="微软雅黑"/>
        </w:rPr>
      </w:pPr>
      <w:r>
        <w:rPr>
          <w:rFonts w:hint="eastAsia" w:ascii="微软雅黑" w:hAnsi="微软雅黑" w:eastAsia="微软雅黑" w:cs="微软雅黑"/>
        </w:rPr>
        <w:t>C T管造影是直接造影法</w:t>
      </w:r>
    </w:p>
    <w:p>
      <w:pPr>
        <w:rPr>
          <w:rFonts w:ascii="微软雅黑" w:hAnsi="微软雅黑" w:eastAsia="微软雅黑" w:cs="微软雅黑"/>
        </w:rPr>
      </w:pPr>
      <w:r>
        <w:rPr>
          <w:rFonts w:hint="eastAsia" w:ascii="微软雅黑" w:hAnsi="微软雅黑" w:eastAsia="微软雅黑" w:cs="微软雅黑"/>
        </w:rPr>
        <w:t>D 经尿道膀胱造影是直接造影法</w:t>
      </w:r>
    </w:p>
    <w:p>
      <w:pPr>
        <w:rPr>
          <w:rFonts w:ascii="微软雅黑" w:hAnsi="微软雅黑" w:eastAsia="微软雅黑" w:cs="微软雅黑"/>
        </w:rPr>
      </w:pPr>
      <w:r>
        <w:rPr>
          <w:rFonts w:hint="eastAsia" w:ascii="微软雅黑" w:hAnsi="微软雅黑" w:eastAsia="微软雅黑" w:cs="微软雅黑"/>
        </w:rPr>
        <w:t>E 心导管造影是直接造影法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临床上造影方式主要有直接造影和间接造影两种方法。其中直接造影法包括口服法（钡餐检查）、灌注法（钡灌肠法、支气管造影，逆行胆道造影，逆行泌尿道造影，瘘管、脓腔造影及子宫输卵管造影等）、穿刺注入或导管法（心血管造影、关节造影和脊髓造影等）；间接造影法包括对比剂引入体内，经吸收或聚集，使脏器显影，如静脉肾盂造影、排泄性胆道造影等。A项属于间接造影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【单】MRI设备不包含的内容是（  ）</w:t>
      </w:r>
    </w:p>
    <w:p>
      <w:pPr>
        <w:rPr>
          <w:rFonts w:ascii="微软雅黑" w:hAnsi="微软雅黑" w:eastAsia="微软雅黑" w:cs="微软雅黑"/>
        </w:rPr>
      </w:pPr>
      <w:r>
        <w:rPr>
          <w:rFonts w:hint="eastAsia" w:ascii="微软雅黑" w:hAnsi="微软雅黑" w:eastAsia="微软雅黑" w:cs="微软雅黑"/>
        </w:rPr>
        <w:t>A 球管系统</w:t>
      </w:r>
    </w:p>
    <w:p>
      <w:pPr>
        <w:rPr>
          <w:rFonts w:ascii="微软雅黑" w:hAnsi="微软雅黑" w:eastAsia="微软雅黑" w:cs="微软雅黑"/>
        </w:rPr>
      </w:pPr>
      <w:r>
        <w:rPr>
          <w:rFonts w:hint="eastAsia" w:ascii="微软雅黑" w:hAnsi="微软雅黑" w:eastAsia="微软雅黑" w:cs="微软雅黑"/>
        </w:rPr>
        <w:t>B 射频系统</w:t>
      </w:r>
    </w:p>
    <w:p>
      <w:pPr>
        <w:rPr>
          <w:rFonts w:ascii="微软雅黑" w:hAnsi="微软雅黑" w:eastAsia="微软雅黑" w:cs="微软雅黑"/>
        </w:rPr>
      </w:pPr>
      <w:r>
        <w:rPr>
          <w:rFonts w:hint="eastAsia" w:ascii="微软雅黑" w:hAnsi="微软雅黑" w:eastAsia="微软雅黑" w:cs="微软雅黑"/>
        </w:rPr>
        <w:t>C 梯度磁场系统</w:t>
      </w:r>
    </w:p>
    <w:p>
      <w:pPr>
        <w:rPr>
          <w:rFonts w:ascii="微软雅黑" w:hAnsi="微软雅黑" w:eastAsia="微软雅黑" w:cs="微软雅黑"/>
        </w:rPr>
      </w:pPr>
      <w:r>
        <w:rPr>
          <w:rFonts w:hint="eastAsia" w:ascii="微软雅黑" w:hAnsi="微软雅黑" w:eastAsia="微软雅黑" w:cs="微软雅黑"/>
        </w:rPr>
        <w:t>D 主磁体系统</w:t>
      </w:r>
    </w:p>
    <w:p>
      <w:pPr>
        <w:rPr>
          <w:rFonts w:ascii="微软雅黑" w:hAnsi="微软雅黑" w:eastAsia="微软雅黑" w:cs="微软雅黑"/>
        </w:rPr>
      </w:pPr>
      <w:r>
        <w:rPr>
          <w:rFonts w:hint="eastAsia" w:ascii="微软雅黑" w:hAnsi="微软雅黑" w:eastAsia="微软雅黑" w:cs="微软雅黑"/>
        </w:rPr>
        <w:t>E 计算机系统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MRI仪器的主要设备包括主磁体、梯度线圈、各种发射射频和接收信号的线圈以及计算机系统等。梯度线圈改变主磁体场强，形成梯度场，用作选层和信息的空间定位。多数线圈既作为发射射频脉冲之用，又作为接收线圈。接收到的信号经过计算机和控制台计算机的处理就形成黑白差别的磁共振图像。A项，球管系统产生的是X线射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【单】超声成像适用范围不包括（  ）</w:t>
      </w:r>
    </w:p>
    <w:p>
      <w:pPr>
        <w:rPr>
          <w:rFonts w:ascii="微软雅黑" w:hAnsi="微软雅黑" w:eastAsia="微软雅黑" w:cs="微软雅黑"/>
        </w:rPr>
      </w:pPr>
      <w:r>
        <w:rPr>
          <w:rFonts w:hint="eastAsia" w:ascii="微软雅黑" w:hAnsi="微软雅黑" w:eastAsia="微软雅黑" w:cs="微软雅黑"/>
        </w:rPr>
        <w:t>A 检查胸腔、腹腔、心包腔、脑室腔、睾丸鞘膜积液的存在，判定积液量</w:t>
      </w:r>
    </w:p>
    <w:p>
      <w:pPr>
        <w:rPr>
          <w:rFonts w:ascii="微软雅黑" w:hAnsi="微软雅黑" w:eastAsia="微软雅黑" w:cs="微软雅黑"/>
        </w:rPr>
      </w:pPr>
      <w:r>
        <w:rPr>
          <w:rFonts w:hint="eastAsia" w:ascii="微软雅黑" w:hAnsi="微软雅黑" w:eastAsia="微软雅黑" w:cs="微软雅黑"/>
        </w:rPr>
        <w:t>B 介入性超声诊断和治疗</w:t>
      </w:r>
    </w:p>
    <w:p>
      <w:pPr>
        <w:rPr>
          <w:rFonts w:ascii="微软雅黑" w:hAnsi="微软雅黑" w:eastAsia="微软雅黑" w:cs="微软雅黑"/>
        </w:rPr>
      </w:pPr>
      <w:r>
        <w:rPr>
          <w:rFonts w:hint="eastAsia" w:ascii="微软雅黑" w:hAnsi="微软雅黑" w:eastAsia="微软雅黑" w:cs="微软雅黑"/>
        </w:rPr>
        <w:t>C 对于结石和妊娠的检出等也有很高的敏感性</w:t>
      </w:r>
    </w:p>
    <w:p>
      <w:pPr>
        <w:rPr>
          <w:rFonts w:ascii="微软雅黑" w:hAnsi="微软雅黑" w:eastAsia="微软雅黑" w:cs="微软雅黑"/>
        </w:rPr>
      </w:pPr>
      <w:r>
        <w:rPr>
          <w:rFonts w:hint="eastAsia" w:ascii="微软雅黑" w:hAnsi="微软雅黑" w:eastAsia="微软雅黑" w:cs="微软雅黑"/>
        </w:rPr>
        <w:t>D 测定心脏等脏器的功能</w:t>
      </w:r>
    </w:p>
    <w:p>
      <w:pPr>
        <w:rPr>
          <w:rFonts w:ascii="微软雅黑" w:hAnsi="微软雅黑" w:eastAsia="微软雅黑" w:cs="微软雅黑"/>
        </w:rPr>
      </w:pPr>
      <w:r>
        <w:rPr>
          <w:rFonts w:hint="eastAsia" w:ascii="微软雅黑" w:hAnsi="微软雅黑" w:eastAsia="微软雅黑" w:cs="微软雅黑"/>
        </w:rPr>
        <w:t>E 广泛用于胃肠疾病的诊断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超声的主要适用范围有：①检查实质或空腔脏器的大小、形态；②鉴定脏器内占位病变的特点及与周围器官的毗邻关系；③检测心血管系统血流动力学状态；④测定脏器功能；⑤检查胸腔、腹腔、心包腔、脑室腔、睾丸鞘膜积液的存在，判定积液量；⑥对于结石、妊娠的检出等也有很高的敏感性；⑦介入性超声诊断和治疗等。E项，超声对肺、胃、肠道等含气丰富的器官以及骨骼等特别致密的组织，由于受超声物理性质的限制，无法形成清晰的图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【单】核医学主要显示人体组织器官的哪种特征？（  ）</w:t>
      </w:r>
    </w:p>
    <w:p>
      <w:pPr>
        <w:rPr>
          <w:rFonts w:ascii="微软雅黑" w:hAnsi="微软雅黑" w:eastAsia="微软雅黑" w:cs="微软雅黑"/>
        </w:rPr>
      </w:pPr>
      <w:r>
        <w:rPr>
          <w:rFonts w:hint="eastAsia" w:ascii="微软雅黑" w:hAnsi="微软雅黑" w:eastAsia="微软雅黑" w:cs="微软雅黑"/>
        </w:rPr>
        <w:t>A 密度差异</w:t>
      </w:r>
    </w:p>
    <w:p>
      <w:pPr>
        <w:rPr>
          <w:rFonts w:ascii="微软雅黑" w:hAnsi="微软雅黑" w:eastAsia="微软雅黑" w:cs="微软雅黑"/>
        </w:rPr>
      </w:pPr>
      <w:r>
        <w:rPr>
          <w:rFonts w:hint="eastAsia" w:ascii="微软雅黑" w:hAnsi="微软雅黑" w:eastAsia="微软雅黑" w:cs="微软雅黑"/>
        </w:rPr>
        <w:t>B 解剖结构</w:t>
      </w:r>
    </w:p>
    <w:p>
      <w:pPr>
        <w:rPr>
          <w:rFonts w:ascii="微软雅黑" w:hAnsi="微软雅黑" w:eastAsia="微软雅黑" w:cs="微软雅黑"/>
        </w:rPr>
      </w:pPr>
      <w:r>
        <w:rPr>
          <w:rFonts w:hint="eastAsia" w:ascii="微软雅黑" w:hAnsi="微软雅黑" w:eastAsia="微软雅黑" w:cs="微软雅黑"/>
        </w:rPr>
        <w:t>C 数量差异</w:t>
      </w:r>
    </w:p>
    <w:p>
      <w:pPr>
        <w:rPr>
          <w:rFonts w:ascii="微软雅黑" w:hAnsi="微软雅黑" w:eastAsia="微软雅黑" w:cs="微软雅黑"/>
        </w:rPr>
      </w:pPr>
      <w:r>
        <w:rPr>
          <w:rFonts w:hint="eastAsia" w:ascii="微软雅黑" w:hAnsi="微软雅黑" w:eastAsia="微软雅黑" w:cs="微软雅黑"/>
        </w:rPr>
        <w:t>D 代谢功能</w:t>
      </w:r>
    </w:p>
    <w:p>
      <w:pPr>
        <w:rPr>
          <w:rFonts w:ascii="微软雅黑" w:hAnsi="微软雅黑" w:eastAsia="微软雅黑" w:cs="微软雅黑"/>
        </w:rPr>
      </w:pPr>
      <w:r>
        <w:rPr>
          <w:rFonts w:hint="eastAsia" w:ascii="微软雅黑" w:hAnsi="微软雅黑" w:eastAsia="微软雅黑" w:cs="微软雅黑"/>
        </w:rPr>
        <w:t>E 分化程度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解析：核医学使用放射性核素通过新陈代谢分布在特定的部位，再通过射线探测仪来追踪标记的化合物在体内的分布数量及代谢途径，因此是一种代谢成像。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【单】下列不是PET的优势的是（  ）</w:t>
      </w:r>
    </w:p>
    <w:p>
      <w:pPr>
        <w:rPr>
          <w:rFonts w:ascii="微软雅黑" w:hAnsi="微软雅黑" w:eastAsia="微软雅黑" w:cs="微软雅黑"/>
        </w:rPr>
      </w:pPr>
      <w:r>
        <w:rPr>
          <w:rFonts w:hint="eastAsia" w:ascii="微软雅黑" w:hAnsi="微软雅黑" w:eastAsia="微软雅黑" w:cs="微软雅黑"/>
        </w:rPr>
        <w:t>A 灵敏度高</w:t>
      </w:r>
    </w:p>
    <w:p>
      <w:pPr>
        <w:rPr>
          <w:rFonts w:ascii="微软雅黑" w:hAnsi="微软雅黑" w:eastAsia="微软雅黑" w:cs="微软雅黑"/>
        </w:rPr>
      </w:pPr>
      <w:r>
        <w:rPr>
          <w:rFonts w:hint="eastAsia" w:ascii="微软雅黑" w:hAnsi="微软雅黑" w:eastAsia="微软雅黑" w:cs="微软雅黑"/>
        </w:rPr>
        <w:t>B 可以进行代谢显像</w:t>
      </w:r>
    </w:p>
    <w:p>
      <w:pPr>
        <w:rPr>
          <w:rFonts w:ascii="微软雅黑" w:hAnsi="微软雅黑" w:eastAsia="微软雅黑" w:cs="微软雅黑"/>
        </w:rPr>
      </w:pPr>
      <w:r>
        <w:rPr>
          <w:rFonts w:hint="eastAsia" w:ascii="微软雅黑" w:hAnsi="微软雅黑" w:eastAsia="微软雅黑" w:cs="微软雅黑"/>
        </w:rPr>
        <w:t>C 容易进行衰减校正</w:t>
      </w:r>
    </w:p>
    <w:p>
      <w:pPr>
        <w:rPr>
          <w:rFonts w:ascii="微软雅黑" w:hAnsi="微软雅黑" w:eastAsia="微软雅黑" w:cs="微软雅黑"/>
        </w:rPr>
      </w:pPr>
      <w:r>
        <w:rPr>
          <w:rFonts w:hint="eastAsia" w:ascii="微软雅黑" w:hAnsi="微软雅黑" w:eastAsia="微软雅黑" w:cs="微软雅黑"/>
        </w:rPr>
        <w:t>D 图像分辨率高</w:t>
      </w:r>
    </w:p>
    <w:p>
      <w:pPr>
        <w:rPr>
          <w:rFonts w:ascii="微软雅黑" w:hAnsi="微软雅黑" w:eastAsia="微软雅黑" w:cs="微软雅黑"/>
        </w:rPr>
      </w:pPr>
      <w:r>
        <w:rPr>
          <w:rFonts w:hint="eastAsia" w:ascii="微软雅黑" w:hAnsi="微软雅黑" w:eastAsia="微软雅黑" w:cs="微软雅黑"/>
        </w:rPr>
        <w:t>E 容易进行定量分析</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PET显像的优势主要在于：①可使灵敏度提高并能提高分辨率；②显像常用的放射性核素多是组成人体的固有元素，是人体代谢必需的重要物质，从而可以进行代谢显像，对体内重要的代谢途径的研究和临床应用都有重要意义；③很容易进行衰减校正和定量分析。D项，PET图像分辨率欠佳，尚无法达到显示解剖细节的要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【单】下列关于DR较CR更具优势的描述中不正确的是（  ）</w:t>
      </w:r>
    </w:p>
    <w:p>
      <w:pPr>
        <w:rPr>
          <w:rFonts w:ascii="微软雅黑" w:hAnsi="微软雅黑" w:eastAsia="微软雅黑" w:cs="微软雅黑"/>
        </w:rPr>
      </w:pPr>
      <w:r>
        <w:rPr>
          <w:rFonts w:hint="eastAsia" w:ascii="微软雅黑" w:hAnsi="微软雅黑" w:eastAsia="微软雅黑" w:cs="微软雅黑"/>
        </w:rPr>
        <w:t>A 患者接受X线的剂量更小</w:t>
      </w:r>
    </w:p>
    <w:p>
      <w:pPr>
        <w:rPr>
          <w:rFonts w:ascii="微软雅黑" w:hAnsi="微软雅黑" w:eastAsia="微软雅黑" w:cs="微软雅黑"/>
        </w:rPr>
      </w:pPr>
      <w:r>
        <w:rPr>
          <w:rFonts w:hint="eastAsia" w:ascii="微软雅黑" w:hAnsi="微软雅黑" w:eastAsia="微软雅黑" w:cs="微软雅黑"/>
        </w:rPr>
        <w:t>B 时间分辨力明显提高</w:t>
      </w:r>
    </w:p>
    <w:p>
      <w:pPr>
        <w:rPr>
          <w:rFonts w:ascii="微软雅黑" w:hAnsi="微软雅黑" w:eastAsia="微软雅黑" w:cs="微软雅黑"/>
        </w:rPr>
      </w:pPr>
      <w:r>
        <w:rPr>
          <w:rFonts w:hint="eastAsia" w:ascii="微软雅黑" w:hAnsi="微软雅黑" w:eastAsia="微软雅黑" w:cs="微软雅黑"/>
        </w:rPr>
        <w:t>C 后处理图像的层次更加丰富</w:t>
      </w:r>
    </w:p>
    <w:p>
      <w:pPr>
        <w:rPr>
          <w:rFonts w:ascii="微软雅黑" w:hAnsi="微软雅黑" w:eastAsia="微软雅黑" w:cs="微软雅黑"/>
        </w:rPr>
      </w:pPr>
      <w:r>
        <w:rPr>
          <w:rFonts w:hint="eastAsia" w:ascii="微软雅黑" w:hAnsi="微软雅黑" w:eastAsia="微软雅黑" w:cs="微软雅黑"/>
        </w:rPr>
        <w:t>D 实现X线数字化储存、再现及传输</w:t>
      </w:r>
    </w:p>
    <w:p>
      <w:pPr>
        <w:rPr>
          <w:rFonts w:ascii="微软雅黑" w:hAnsi="微软雅黑" w:eastAsia="微软雅黑" w:cs="微软雅黑"/>
        </w:rPr>
      </w:pPr>
      <w:r>
        <w:rPr>
          <w:rFonts w:hint="eastAsia" w:ascii="微软雅黑" w:hAnsi="微软雅黑" w:eastAsia="微软雅黑" w:cs="微软雅黑"/>
        </w:rPr>
        <w:t>E 省略了CR技术中激光读取的步骤，更加简单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数字化X线成像（DR）直接把X线转换成电信号，然后通过数模转换形成数字图像，省略了CR技术中激光读取的步骤。CR和DR均实现了X线数字化储存、再现及传输，但DR患者接受X线的剂量更小，时间分辨力明显提高，具有更高的动态范围，使后处理图像的层次更加丰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【单】下列不是螺旋CT后处理技术的是（  ）</w:t>
      </w:r>
    </w:p>
    <w:p>
      <w:pPr>
        <w:rPr>
          <w:rFonts w:ascii="微软雅黑" w:hAnsi="微软雅黑" w:eastAsia="微软雅黑" w:cs="微软雅黑"/>
        </w:rPr>
      </w:pPr>
      <w:r>
        <w:rPr>
          <w:rFonts w:hint="eastAsia" w:ascii="微软雅黑" w:hAnsi="微软雅黑" w:eastAsia="微软雅黑" w:cs="微软雅黑"/>
        </w:rPr>
        <w:t>A 多平面重组</w:t>
      </w:r>
    </w:p>
    <w:p>
      <w:pPr>
        <w:rPr>
          <w:rFonts w:ascii="微软雅黑" w:hAnsi="微软雅黑" w:eastAsia="微软雅黑" w:cs="微软雅黑"/>
        </w:rPr>
      </w:pPr>
      <w:r>
        <w:rPr>
          <w:rFonts w:hint="eastAsia" w:ascii="微软雅黑" w:hAnsi="微软雅黑" w:eastAsia="微软雅黑" w:cs="微软雅黑"/>
        </w:rPr>
        <w:t>B 表面遮蔽显示</w:t>
      </w:r>
    </w:p>
    <w:p>
      <w:pPr>
        <w:rPr>
          <w:rFonts w:ascii="微软雅黑" w:hAnsi="微软雅黑" w:eastAsia="微软雅黑" w:cs="微软雅黑"/>
        </w:rPr>
      </w:pPr>
      <w:r>
        <w:rPr>
          <w:rFonts w:hint="eastAsia" w:ascii="微软雅黑" w:hAnsi="微软雅黑" w:eastAsia="微软雅黑" w:cs="微软雅黑"/>
        </w:rPr>
        <w:t>C 最大密度投影</w:t>
      </w:r>
    </w:p>
    <w:p>
      <w:pPr>
        <w:rPr>
          <w:rFonts w:ascii="微软雅黑" w:hAnsi="微软雅黑" w:eastAsia="微软雅黑" w:cs="微软雅黑"/>
        </w:rPr>
      </w:pPr>
      <w:r>
        <w:rPr>
          <w:rFonts w:hint="eastAsia" w:ascii="微软雅黑" w:hAnsi="微软雅黑" w:eastAsia="微软雅黑" w:cs="微软雅黑"/>
        </w:rPr>
        <w:t>D 动态增强扫描</w:t>
      </w:r>
    </w:p>
    <w:p>
      <w:pPr>
        <w:rPr>
          <w:rFonts w:ascii="微软雅黑" w:hAnsi="微软雅黑" w:eastAsia="微软雅黑" w:cs="微软雅黑"/>
        </w:rPr>
      </w:pPr>
      <w:r>
        <w:rPr>
          <w:rFonts w:hint="eastAsia" w:ascii="微软雅黑" w:hAnsi="微软雅黑" w:eastAsia="微软雅黑" w:cs="微软雅黑"/>
        </w:rPr>
        <w:t>E CT仿真内镜</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螺旋CT由于采用的是容积扫描，扫描速度更快，覆盖范围大，层厚薄，Z轴上的分辨率大大提高，多平面重建时可达各向同性，因此可进行多种图像后处理技术，主要包括多平面重组、表面遮蔽显示、最大密度投影、容积再现和CT仿真内镜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【单】超声波成像的基础主要是（  ）</w:t>
      </w:r>
    </w:p>
    <w:p>
      <w:pPr>
        <w:rPr>
          <w:rFonts w:ascii="微软雅黑" w:hAnsi="微软雅黑" w:eastAsia="微软雅黑" w:cs="微软雅黑"/>
        </w:rPr>
      </w:pPr>
      <w:r>
        <w:rPr>
          <w:rFonts w:hint="eastAsia" w:ascii="微软雅黑" w:hAnsi="微软雅黑" w:eastAsia="微软雅黑" w:cs="微软雅黑"/>
        </w:rPr>
        <w:t>A 密度差异</w:t>
      </w:r>
    </w:p>
    <w:p>
      <w:pPr>
        <w:rPr>
          <w:rFonts w:ascii="微软雅黑" w:hAnsi="微软雅黑" w:eastAsia="微软雅黑" w:cs="微软雅黑"/>
        </w:rPr>
      </w:pPr>
      <w:r>
        <w:rPr>
          <w:rFonts w:hint="eastAsia" w:ascii="微软雅黑" w:hAnsi="微软雅黑" w:eastAsia="微软雅黑" w:cs="微软雅黑"/>
        </w:rPr>
        <w:t>B 代谢功能</w:t>
      </w:r>
    </w:p>
    <w:p>
      <w:pPr>
        <w:rPr>
          <w:rFonts w:ascii="微软雅黑" w:hAnsi="微软雅黑" w:eastAsia="微软雅黑" w:cs="微软雅黑"/>
        </w:rPr>
      </w:pPr>
      <w:r>
        <w:rPr>
          <w:rFonts w:hint="eastAsia" w:ascii="微软雅黑" w:hAnsi="微软雅黑" w:eastAsia="微软雅黑" w:cs="微软雅黑"/>
        </w:rPr>
        <w:t>C 射频脉冲</w:t>
      </w:r>
    </w:p>
    <w:p>
      <w:pPr>
        <w:rPr>
          <w:rFonts w:ascii="微软雅黑" w:hAnsi="微软雅黑" w:eastAsia="微软雅黑" w:cs="微软雅黑"/>
        </w:rPr>
      </w:pPr>
      <w:r>
        <w:rPr>
          <w:rFonts w:hint="eastAsia" w:ascii="微软雅黑" w:hAnsi="微软雅黑" w:eastAsia="微软雅黑" w:cs="微软雅黑"/>
        </w:rPr>
        <w:t>D 射线的衰减</w:t>
      </w:r>
    </w:p>
    <w:p>
      <w:pPr>
        <w:rPr>
          <w:rFonts w:ascii="微软雅黑" w:hAnsi="微软雅黑" w:eastAsia="微软雅黑" w:cs="微软雅黑"/>
        </w:rPr>
      </w:pPr>
      <w:r>
        <w:rPr>
          <w:rFonts w:hint="eastAsia" w:ascii="微软雅黑" w:hAnsi="微软雅黑" w:eastAsia="微软雅黑" w:cs="微软雅黑"/>
        </w:rPr>
        <w:t>E 声阻抗的差异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解析：不同正常组织间、正常与病理组织间、不同病理组织间存在声阻抗的差别和超声波衰减的差别，超声波入射后会产生反射和衰减的差别，这是超声成像的基础。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【单】超声探头的核心是压电晶片，其主要的作用是（  ）</w:t>
      </w:r>
    </w:p>
    <w:p>
      <w:pPr>
        <w:rPr>
          <w:rFonts w:ascii="微软雅黑" w:hAnsi="微软雅黑" w:eastAsia="微软雅黑" w:cs="微软雅黑"/>
        </w:rPr>
      </w:pPr>
      <w:r>
        <w:rPr>
          <w:rFonts w:hint="eastAsia" w:ascii="微软雅黑" w:hAnsi="微软雅黑" w:eastAsia="微软雅黑" w:cs="微软雅黑"/>
        </w:rPr>
        <w:t>A 不能将电能转换为机械能，但能将机械能转换为电能</w:t>
      </w:r>
    </w:p>
    <w:p>
      <w:pPr>
        <w:rPr>
          <w:rFonts w:ascii="微软雅黑" w:hAnsi="微软雅黑" w:eastAsia="微软雅黑" w:cs="微软雅黑"/>
        </w:rPr>
      </w:pPr>
      <w:r>
        <w:rPr>
          <w:rFonts w:hint="eastAsia" w:ascii="微软雅黑" w:hAnsi="微软雅黑" w:eastAsia="微软雅黑" w:cs="微软雅黑"/>
        </w:rPr>
        <w:t>B 能将电能转换为机械能，但不能将机械能转换为电能</w:t>
      </w:r>
    </w:p>
    <w:p>
      <w:pPr>
        <w:rPr>
          <w:rFonts w:ascii="微软雅黑" w:hAnsi="微软雅黑" w:eastAsia="微软雅黑" w:cs="微软雅黑"/>
        </w:rPr>
      </w:pPr>
      <w:r>
        <w:rPr>
          <w:rFonts w:hint="eastAsia" w:ascii="微软雅黑" w:hAnsi="微软雅黑" w:eastAsia="微软雅黑" w:cs="微软雅黑"/>
        </w:rPr>
        <w:t>C 不能将电能转换为机械能，亦不能将机械能转换为电能</w:t>
      </w:r>
    </w:p>
    <w:p>
      <w:pPr>
        <w:rPr>
          <w:rFonts w:ascii="微软雅黑" w:hAnsi="微软雅黑" w:eastAsia="微软雅黑" w:cs="微软雅黑"/>
        </w:rPr>
      </w:pPr>
      <w:r>
        <w:rPr>
          <w:rFonts w:hint="eastAsia" w:ascii="微软雅黑" w:hAnsi="微软雅黑" w:eastAsia="微软雅黑" w:cs="微软雅黑"/>
        </w:rPr>
        <w:t>D 能将电能转换为机械能，亦能将机械能转换为电能</w:t>
      </w:r>
    </w:p>
    <w:p>
      <w:pPr>
        <w:rPr>
          <w:rFonts w:ascii="微软雅黑" w:hAnsi="微软雅黑" w:eastAsia="微软雅黑" w:cs="微软雅黑"/>
        </w:rPr>
      </w:pPr>
      <w:r>
        <w:rPr>
          <w:rFonts w:hint="eastAsia" w:ascii="微软雅黑" w:hAnsi="微软雅黑" w:eastAsia="微软雅黑" w:cs="微软雅黑"/>
        </w:rPr>
        <w:t>E 能发射超声波，但是不能探测反射的回波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解析：超声仪器主要由控制系统、显示系统和换能系统（探头）三部分组成。其中换能系统即压电晶片探头重要的作用是既能发射超声波（将电能转换为机械能）又能探测反射的回波（将机械能转换为电能）。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【单】下列关于超声成像的优点描述错误的是（  ）</w:t>
      </w:r>
    </w:p>
    <w:p>
      <w:pPr>
        <w:rPr>
          <w:rFonts w:ascii="微软雅黑" w:hAnsi="微软雅黑" w:eastAsia="微软雅黑" w:cs="微软雅黑"/>
        </w:rPr>
      </w:pPr>
      <w:r>
        <w:rPr>
          <w:rFonts w:hint="eastAsia" w:ascii="微软雅黑" w:hAnsi="微软雅黑" w:eastAsia="微软雅黑" w:cs="微软雅黑"/>
        </w:rPr>
        <w:t>A 能够方便动态实时观察</w:t>
      </w:r>
    </w:p>
    <w:p>
      <w:pPr>
        <w:rPr>
          <w:rFonts w:ascii="微软雅黑" w:hAnsi="微软雅黑" w:eastAsia="微软雅黑" w:cs="微软雅黑"/>
        </w:rPr>
      </w:pPr>
      <w:r>
        <w:rPr>
          <w:rFonts w:hint="eastAsia" w:ascii="微软雅黑" w:hAnsi="微软雅黑" w:eastAsia="微软雅黑" w:cs="微软雅黑"/>
        </w:rPr>
        <w:t>B 能够很好地同时显示多个器官或结构的整体关系</w:t>
      </w:r>
    </w:p>
    <w:p>
      <w:pPr>
        <w:rPr>
          <w:rFonts w:ascii="微软雅黑" w:hAnsi="微软雅黑" w:eastAsia="微软雅黑" w:cs="微软雅黑"/>
        </w:rPr>
      </w:pPr>
      <w:r>
        <w:rPr>
          <w:rFonts w:hint="eastAsia" w:ascii="微软雅黑" w:hAnsi="微软雅黑" w:eastAsia="微软雅黑" w:cs="微软雅黑"/>
        </w:rPr>
        <w:t>C 价格相对低廉</w:t>
      </w:r>
    </w:p>
    <w:p>
      <w:pPr>
        <w:rPr>
          <w:rFonts w:ascii="微软雅黑" w:hAnsi="微软雅黑" w:eastAsia="微软雅黑" w:cs="微软雅黑"/>
        </w:rPr>
      </w:pPr>
      <w:r>
        <w:rPr>
          <w:rFonts w:hint="eastAsia" w:ascii="微软雅黑" w:hAnsi="微软雅黑" w:eastAsia="微软雅黑" w:cs="微软雅黑"/>
        </w:rPr>
        <w:t>D 能很好地检测心血管等运动器官的重要生理功能</w:t>
      </w:r>
    </w:p>
    <w:p>
      <w:pPr>
        <w:rPr>
          <w:rFonts w:ascii="微软雅黑" w:hAnsi="微软雅黑" w:eastAsia="微软雅黑" w:cs="微软雅黑"/>
        </w:rPr>
      </w:pPr>
      <w:r>
        <w:rPr>
          <w:rFonts w:hint="eastAsia" w:ascii="微软雅黑" w:hAnsi="微软雅黑" w:eastAsia="微软雅黑" w:cs="微软雅黑"/>
        </w:rPr>
        <w:t>E 无创伤、无电离辐射</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超声成像主要的优点有：①可进行实时动态观察，②价格低廉，③能检测心血管等运动器官的生理功能，④无创伤、无电离辐射等。但是主要的缺点是容易受到气体和皮下脂肪的干扰，同时伪像较多，图像显示范围小，不易同时显示多个器官或结构的整体关系，且受操作者经验的影响较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【单】核医学在心血管系统显像中的应用不包括（  ）</w:t>
      </w:r>
    </w:p>
    <w:p>
      <w:pPr>
        <w:rPr>
          <w:rFonts w:ascii="微软雅黑" w:hAnsi="微软雅黑" w:eastAsia="微软雅黑" w:cs="微软雅黑"/>
        </w:rPr>
      </w:pPr>
      <w:r>
        <w:rPr>
          <w:rFonts w:hint="eastAsia" w:ascii="微软雅黑" w:hAnsi="微软雅黑" w:eastAsia="微软雅黑" w:cs="微软雅黑"/>
        </w:rPr>
        <w:t>A 心肌灌注显像</w:t>
      </w:r>
    </w:p>
    <w:p>
      <w:pPr>
        <w:rPr>
          <w:rFonts w:ascii="微软雅黑" w:hAnsi="微软雅黑" w:eastAsia="微软雅黑" w:cs="微软雅黑"/>
        </w:rPr>
      </w:pPr>
      <w:r>
        <w:rPr>
          <w:rFonts w:hint="eastAsia" w:ascii="微软雅黑" w:hAnsi="微软雅黑" w:eastAsia="微软雅黑" w:cs="微软雅黑"/>
        </w:rPr>
        <w:t>B 心肌代谢显像</w:t>
      </w:r>
    </w:p>
    <w:p>
      <w:pPr>
        <w:rPr>
          <w:rFonts w:ascii="微软雅黑" w:hAnsi="微软雅黑" w:eastAsia="微软雅黑" w:cs="微软雅黑"/>
        </w:rPr>
      </w:pPr>
      <w:r>
        <w:rPr>
          <w:rFonts w:hint="eastAsia" w:ascii="微软雅黑" w:hAnsi="微软雅黑" w:eastAsia="微软雅黑" w:cs="微软雅黑"/>
        </w:rPr>
        <w:t>C 心脏冠脉狭窄成像</w:t>
      </w:r>
    </w:p>
    <w:p>
      <w:pPr>
        <w:rPr>
          <w:rFonts w:ascii="微软雅黑" w:hAnsi="微软雅黑" w:eastAsia="微软雅黑" w:cs="微软雅黑"/>
        </w:rPr>
      </w:pPr>
      <w:r>
        <w:rPr>
          <w:rFonts w:hint="eastAsia" w:ascii="微软雅黑" w:hAnsi="微软雅黑" w:eastAsia="微软雅黑" w:cs="微软雅黑"/>
        </w:rPr>
        <w:t>D 心脏负荷试验</w:t>
      </w:r>
    </w:p>
    <w:p>
      <w:pPr>
        <w:rPr>
          <w:rFonts w:ascii="微软雅黑" w:hAnsi="微软雅黑" w:eastAsia="微软雅黑" w:cs="微软雅黑"/>
        </w:rPr>
      </w:pPr>
      <w:r>
        <w:rPr>
          <w:rFonts w:hint="eastAsia" w:ascii="微软雅黑" w:hAnsi="微软雅黑" w:eastAsia="微软雅黑" w:cs="微软雅黑"/>
        </w:rPr>
        <w:t>E 亲梗死显像与乏氧显像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心血管系统核医学显像主要包括心肌灌注显像、心肌代谢显像、心肌细胞活性检测、心脏功能显像、心脏负荷试验、亲梗死显像与乏氧显像、心脏大血管动态显像和静脉血栓探测、心脏神经受体显像、冠状动脉再狭窄防治和动脉粥样硬化斑块显像等。C项，核医学不能进行心脏冠脉狭窄成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【单】人体不同组织声衰减的程度不同，下列不正确的是（  ）</w:t>
      </w:r>
    </w:p>
    <w:p>
      <w:pPr>
        <w:rPr>
          <w:rFonts w:ascii="微软雅黑" w:hAnsi="微软雅黑" w:eastAsia="微软雅黑" w:cs="微软雅黑"/>
        </w:rPr>
      </w:pPr>
      <w:r>
        <w:rPr>
          <w:rFonts w:hint="eastAsia" w:ascii="微软雅黑" w:hAnsi="微软雅黑" w:eastAsia="微软雅黑" w:cs="微软雅黑"/>
        </w:rPr>
        <w:t>A 骨骼、钙化声衰减程度高</w:t>
      </w:r>
    </w:p>
    <w:p>
      <w:pPr>
        <w:rPr>
          <w:rFonts w:ascii="微软雅黑" w:hAnsi="微软雅黑" w:eastAsia="微软雅黑" w:cs="微软雅黑"/>
        </w:rPr>
      </w:pPr>
      <w:r>
        <w:rPr>
          <w:rFonts w:hint="eastAsia" w:ascii="微软雅黑" w:hAnsi="微软雅黑" w:eastAsia="微软雅黑" w:cs="微软雅黑"/>
        </w:rPr>
        <w:t>B 肌腱、瘢痕声衰减明显</w:t>
      </w:r>
    </w:p>
    <w:p>
      <w:pPr>
        <w:rPr>
          <w:rFonts w:ascii="微软雅黑" w:hAnsi="微软雅黑" w:eastAsia="微软雅黑" w:cs="微软雅黑"/>
        </w:rPr>
      </w:pPr>
      <w:r>
        <w:rPr>
          <w:rFonts w:hint="eastAsia" w:ascii="微软雅黑" w:hAnsi="微软雅黑" w:eastAsia="微软雅黑" w:cs="微软雅黑"/>
        </w:rPr>
        <w:t>C 肝、肾、肌肉属中等</w:t>
      </w:r>
    </w:p>
    <w:p>
      <w:pPr>
        <w:rPr>
          <w:rFonts w:ascii="微软雅黑" w:hAnsi="微软雅黑" w:eastAsia="微软雅黑" w:cs="微软雅黑"/>
        </w:rPr>
      </w:pPr>
      <w:r>
        <w:rPr>
          <w:rFonts w:hint="eastAsia" w:ascii="微软雅黑" w:hAnsi="微软雅黑" w:eastAsia="微软雅黑" w:cs="微软雅黑"/>
        </w:rPr>
        <w:t>D 皮下脂肪组织属低衰减</w:t>
      </w:r>
    </w:p>
    <w:p>
      <w:pPr>
        <w:rPr>
          <w:rFonts w:ascii="微软雅黑" w:hAnsi="微软雅黑" w:eastAsia="微软雅黑" w:cs="微软雅黑"/>
        </w:rPr>
      </w:pPr>
      <w:r>
        <w:rPr>
          <w:rFonts w:hint="eastAsia" w:ascii="微软雅黑" w:hAnsi="微软雅黑" w:eastAsia="微软雅黑" w:cs="微软雅黑"/>
        </w:rPr>
        <w:t>E 肺组织（含气）衰减程度低</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解析：超声通过人体不同组织产生的衰减不同，水的衰减最小，骨骼和气体衰减最大。E项，肺组织中因含气量较多，故衰减程度高。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【单】病理性尿量增多不包括（  ）</w:t>
      </w:r>
    </w:p>
    <w:p>
      <w:pPr>
        <w:rPr>
          <w:rFonts w:ascii="微软雅黑" w:hAnsi="微软雅黑" w:eastAsia="微软雅黑" w:cs="微软雅黑"/>
        </w:rPr>
      </w:pPr>
      <w:r>
        <w:rPr>
          <w:rFonts w:hint="eastAsia" w:ascii="微软雅黑" w:hAnsi="微软雅黑" w:eastAsia="微软雅黑" w:cs="微软雅黑"/>
        </w:rPr>
        <w:t>A 糖尿病</w:t>
      </w:r>
    </w:p>
    <w:p>
      <w:pPr>
        <w:rPr>
          <w:rFonts w:ascii="微软雅黑" w:hAnsi="微软雅黑" w:eastAsia="微软雅黑" w:cs="微软雅黑"/>
        </w:rPr>
      </w:pPr>
      <w:r>
        <w:rPr>
          <w:rFonts w:hint="eastAsia" w:ascii="微软雅黑" w:hAnsi="微软雅黑" w:eastAsia="微软雅黑" w:cs="微软雅黑"/>
        </w:rPr>
        <w:t>B 大量饮水后</w:t>
      </w:r>
    </w:p>
    <w:p>
      <w:pPr>
        <w:rPr>
          <w:rFonts w:ascii="微软雅黑" w:hAnsi="微软雅黑" w:eastAsia="微软雅黑" w:cs="微软雅黑"/>
        </w:rPr>
      </w:pPr>
      <w:r>
        <w:rPr>
          <w:rFonts w:hint="eastAsia" w:ascii="微软雅黑" w:hAnsi="微软雅黑" w:eastAsia="微软雅黑" w:cs="微软雅黑"/>
        </w:rPr>
        <w:t>C 尿崩症</w:t>
      </w:r>
    </w:p>
    <w:p>
      <w:pPr>
        <w:rPr>
          <w:rFonts w:ascii="微软雅黑" w:hAnsi="微软雅黑" w:eastAsia="微软雅黑" w:cs="微软雅黑"/>
        </w:rPr>
      </w:pPr>
      <w:r>
        <w:rPr>
          <w:rFonts w:hint="eastAsia" w:ascii="微软雅黑" w:hAnsi="微软雅黑" w:eastAsia="微软雅黑" w:cs="微软雅黑"/>
        </w:rPr>
        <w:t>D 慢性肾炎</w:t>
      </w:r>
    </w:p>
    <w:p>
      <w:pPr>
        <w:rPr>
          <w:rFonts w:ascii="微软雅黑" w:hAnsi="微软雅黑" w:eastAsia="微软雅黑" w:cs="微软雅黑"/>
        </w:rPr>
      </w:pPr>
      <w:r>
        <w:rPr>
          <w:rFonts w:hint="eastAsia" w:ascii="微软雅黑" w:hAnsi="微软雅黑" w:eastAsia="微软雅黑" w:cs="微软雅黑"/>
        </w:rPr>
        <w:t>E 肾盂肾炎后期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解析：大量饮水后的尿量增多不属于病理性尿量增多。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【单】穿刺损伤性出血与蛛网膜下腔出血的脑脊液主要区别在于（  ）</w:t>
      </w:r>
    </w:p>
    <w:p>
      <w:pPr>
        <w:rPr>
          <w:rFonts w:ascii="微软雅黑" w:hAnsi="微软雅黑" w:eastAsia="微软雅黑" w:cs="微软雅黑"/>
        </w:rPr>
      </w:pPr>
      <w:r>
        <w:rPr>
          <w:rFonts w:hint="eastAsia" w:ascii="微软雅黑" w:hAnsi="微软雅黑" w:eastAsia="微软雅黑" w:cs="微软雅黑"/>
        </w:rPr>
        <w:t>A 外观</w:t>
      </w:r>
    </w:p>
    <w:p>
      <w:pPr>
        <w:rPr>
          <w:rFonts w:ascii="微软雅黑" w:hAnsi="微软雅黑" w:eastAsia="微软雅黑" w:cs="微软雅黑"/>
        </w:rPr>
      </w:pPr>
      <w:r>
        <w:rPr>
          <w:rFonts w:hint="eastAsia" w:ascii="微软雅黑" w:hAnsi="微软雅黑" w:eastAsia="微软雅黑" w:cs="微软雅黑"/>
        </w:rPr>
        <w:t>B 透明度</w:t>
      </w:r>
    </w:p>
    <w:p>
      <w:pPr>
        <w:rPr>
          <w:rFonts w:ascii="微软雅黑" w:hAnsi="微软雅黑" w:eastAsia="微软雅黑" w:cs="微软雅黑"/>
        </w:rPr>
      </w:pPr>
      <w:r>
        <w:rPr>
          <w:rFonts w:hint="eastAsia" w:ascii="微软雅黑" w:hAnsi="微软雅黑" w:eastAsia="微软雅黑" w:cs="微软雅黑"/>
        </w:rPr>
        <w:t>C 细胞计数</w:t>
      </w:r>
    </w:p>
    <w:p>
      <w:pPr>
        <w:rPr>
          <w:rFonts w:ascii="微软雅黑" w:hAnsi="微软雅黑" w:eastAsia="微软雅黑" w:cs="微软雅黑"/>
        </w:rPr>
      </w:pPr>
      <w:r>
        <w:rPr>
          <w:rFonts w:hint="eastAsia" w:ascii="微软雅黑" w:hAnsi="微软雅黑" w:eastAsia="微软雅黑" w:cs="微软雅黑"/>
        </w:rPr>
        <w:t>D 生化检测</w:t>
      </w:r>
    </w:p>
    <w:p>
      <w:pPr>
        <w:rPr>
          <w:rFonts w:ascii="微软雅黑" w:hAnsi="微软雅黑" w:eastAsia="微软雅黑" w:cs="微软雅黑"/>
        </w:rPr>
      </w:pPr>
      <w:r>
        <w:rPr>
          <w:rFonts w:hint="eastAsia" w:ascii="微软雅黑" w:hAnsi="微软雅黑" w:eastAsia="微软雅黑" w:cs="微软雅黑"/>
        </w:rPr>
        <w:t>E 离心观察上清液颜色及红细胞形态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红色：常因出血引起，主要见于穿刺损伤，蛛网膜下腔出血或脑室出血。前者在留取3管标本时，第1管为血性，以后2管颜色逐渐变浅，离心后红细胞全部沉至管底，上清液则无色透明。如为蛛网膜下腔出血，3管均呈血性，离心后上清液为淡红色或黄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【单】急性心肌梗死早期，最有特异性的酶是（  ）</w:t>
      </w:r>
    </w:p>
    <w:p>
      <w:pPr>
        <w:rPr>
          <w:rFonts w:ascii="微软雅黑" w:hAnsi="微软雅黑" w:eastAsia="微软雅黑" w:cs="微软雅黑"/>
        </w:rPr>
      </w:pPr>
      <w:r>
        <w:rPr>
          <w:rFonts w:hint="eastAsia" w:ascii="微软雅黑" w:hAnsi="微软雅黑" w:eastAsia="微软雅黑" w:cs="微软雅黑"/>
        </w:rPr>
        <w:t>A 乳酸脱氢酶</w:t>
      </w:r>
    </w:p>
    <w:p>
      <w:pPr>
        <w:rPr>
          <w:rFonts w:ascii="微软雅黑" w:hAnsi="微软雅黑" w:eastAsia="微软雅黑" w:cs="微软雅黑"/>
        </w:rPr>
      </w:pPr>
      <w:r>
        <w:rPr>
          <w:rFonts w:hint="eastAsia" w:ascii="微软雅黑" w:hAnsi="微软雅黑" w:eastAsia="微软雅黑" w:cs="微软雅黑"/>
        </w:rPr>
        <w:t>B 乳酸脱氢酶同工酶</w:t>
      </w:r>
    </w:p>
    <w:p>
      <w:pPr>
        <w:rPr>
          <w:rFonts w:ascii="微软雅黑" w:hAnsi="微软雅黑" w:eastAsia="微软雅黑" w:cs="微软雅黑"/>
        </w:rPr>
      </w:pPr>
      <w:r>
        <w:rPr>
          <w:rFonts w:hint="eastAsia" w:ascii="微软雅黑" w:hAnsi="微软雅黑" w:eastAsia="微软雅黑" w:cs="微软雅黑"/>
        </w:rPr>
        <w:t>C 肌酸激酶</w:t>
      </w:r>
    </w:p>
    <w:p>
      <w:pPr>
        <w:rPr>
          <w:rFonts w:ascii="微软雅黑" w:hAnsi="微软雅黑" w:eastAsia="微软雅黑" w:cs="微软雅黑"/>
        </w:rPr>
      </w:pPr>
      <w:r>
        <w:rPr>
          <w:rFonts w:hint="eastAsia" w:ascii="微软雅黑" w:hAnsi="微软雅黑" w:eastAsia="微软雅黑" w:cs="微软雅黑"/>
        </w:rPr>
        <w:t>D 肌酸激酶同工酶</w:t>
      </w:r>
    </w:p>
    <w:p>
      <w:pPr>
        <w:rPr>
          <w:rFonts w:ascii="微软雅黑" w:hAnsi="微软雅黑" w:eastAsia="微软雅黑" w:cs="微软雅黑"/>
        </w:rPr>
      </w:pPr>
      <w:r>
        <w:rPr>
          <w:rFonts w:hint="eastAsia" w:ascii="微软雅黑" w:hAnsi="微软雅黑" w:eastAsia="微软雅黑" w:cs="微软雅黑"/>
        </w:rPr>
        <w:t>E 谷草转氨酶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肌酸激酶同工酶（CK-MB）特异性较高，一般在起病后4小时内增高，16～24小时达高峰，3～4天恢复正常，其增高的程度能较准确地反映梗死的范围，其高峰出现时间是否提前有助于判断溶栓治疗是否成功。肌酸激酶（CK）、天冬氨酸氨基转移酶（AST）以及乳酸脱氢酶（LDH），其特异性及敏感性均不如CK-M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【单】怀疑泌尿系感染，尿液检查最有诊断价值的指标是（  ）</w:t>
      </w:r>
    </w:p>
    <w:p>
      <w:pPr>
        <w:rPr>
          <w:rFonts w:ascii="微软雅黑" w:hAnsi="微软雅黑" w:eastAsia="微软雅黑" w:cs="微软雅黑"/>
        </w:rPr>
      </w:pPr>
      <w:r>
        <w:rPr>
          <w:rFonts w:hint="eastAsia" w:ascii="微软雅黑" w:hAnsi="微软雅黑" w:eastAsia="微软雅黑" w:cs="微软雅黑"/>
        </w:rPr>
        <w:t>A 比重</w:t>
      </w:r>
    </w:p>
    <w:p>
      <w:pPr>
        <w:rPr>
          <w:rFonts w:ascii="微软雅黑" w:hAnsi="微软雅黑" w:eastAsia="微软雅黑" w:cs="微软雅黑"/>
        </w:rPr>
      </w:pPr>
      <w:r>
        <w:rPr>
          <w:rFonts w:hint="eastAsia" w:ascii="微软雅黑" w:hAnsi="微软雅黑" w:eastAsia="微软雅黑" w:cs="微软雅黑"/>
        </w:rPr>
        <w:t>B 红细胞数</w:t>
      </w:r>
    </w:p>
    <w:p>
      <w:pPr>
        <w:rPr>
          <w:rFonts w:ascii="微软雅黑" w:hAnsi="微软雅黑" w:eastAsia="微软雅黑" w:cs="微软雅黑"/>
        </w:rPr>
      </w:pPr>
      <w:r>
        <w:rPr>
          <w:rFonts w:hint="eastAsia" w:ascii="微软雅黑" w:hAnsi="微软雅黑" w:eastAsia="微软雅黑" w:cs="微软雅黑"/>
        </w:rPr>
        <w:t>C 尿管型</w:t>
      </w:r>
    </w:p>
    <w:p>
      <w:pPr>
        <w:rPr>
          <w:rFonts w:ascii="微软雅黑" w:hAnsi="微软雅黑" w:eastAsia="微软雅黑" w:cs="微软雅黑"/>
        </w:rPr>
      </w:pPr>
      <w:r>
        <w:rPr>
          <w:rFonts w:hint="eastAsia" w:ascii="微软雅黑" w:hAnsi="微软雅黑" w:eastAsia="微软雅黑" w:cs="微软雅黑"/>
        </w:rPr>
        <w:t>D 白细胞数</w:t>
      </w:r>
    </w:p>
    <w:p>
      <w:pPr>
        <w:rPr>
          <w:rFonts w:ascii="微软雅黑" w:hAnsi="微软雅黑" w:eastAsia="微软雅黑" w:cs="微软雅黑"/>
        </w:rPr>
      </w:pPr>
      <w:r>
        <w:rPr>
          <w:rFonts w:hint="eastAsia" w:ascii="微软雅黑" w:hAnsi="微软雅黑" w:eastAsia="微软雅黑" w:cs="微软雅黑"/>
        </w:rPr>
        <w:t>E 胆红素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解析：白细胞超过正常值：多见于泌尿系化脓性炎症，如肾盂肾炎、膀胱炎、尿道炎、肾结核、肾小球肾炎。故尿液检查最有诊断价值的指标是白细胞数。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【单】24小时尿量病理性增多可见于（  ）</w:t>
      </w:r>
    </w:p>
    <w:p>
      <w:pPr>
        <w:rPr>
          <w:rFonts w:ascii="微软雅黑" w:hAnsi="微软雅黑" w:eastAsia="微软雅黑" w:cs="微软雅黑"/>
        </w:rPr>
      </w:pPr>
      <w:r>
        <w:rPr>
          <w:rFonts w:hint="eastAsia" w:ascii="微软雅黑" w:hAnsi="微软雅黑" w:eastAsia="微软雅黑" w:cs="微软雅黑"/>
        </w:rPr>
        <w:t>A 尿崩症</w:t>
      </w:r>
    </w:p>
    <w:p>
      <w:pPr>
        <w:rPr>
          <w:rFonts w:ascii="微软雅黑" w:hAnsi="微软雅黑" w:eastAsia="微软雅黑" w:cs="微软雅黑"/>
        </w:rPr>
      </w:pPr>
      <w:r>
        <w:rPr>
          <w:rFonts w:hint="eastAsia" w:ascii="微软雅黑" w:hAnsi="微软雅黑" w:eastAsia="微软雅黑" w:cs="微软雅黑"/>
        </w:rPr>
        <w:t>B 严重烧伤</w:t>
      </w:r>
    </w:p>
    <w:p>
      <w:pPr>
        <w:rPr>
          <w:rFonts w:ascii="微软雅黑" w:hAnsi="微软雅黑" w:eastAsia="微软雅黑" w:cs="微软雅黑"/>
        </w:rPr>
      </w:pPr>
      <w:r>
        <w:rPr>
          <w:rFonts w:hint="eastAsia" w:ascii="微软雅黑" w:hAnsi="微软雅黑" w:eastAsia="微软雅黑" w:cs="微软雅黑"/>
        </w:rPr>
        <w:t>C 脱水</w:t>
      </w:r>
    </w:p>
    <w:p>
      <w:pPr>
        <w:rPr>
          <w:rFonts w:ascii="微软雅黑" w:hAnsi="微软雅黑" w:eastAsia="微软雅黑" w:cs="微软雅黑"/>
        </w:rPr>
      </w:pPr>
      <w:r>
        <w:rPr>
          <w:rFonts w:hint="eastAsia" w:ascii="微软雅黑" w:hAnsi="微软雅黑" w:eastAsia="微软雅黑" w:cs="微软雅黑"/>
        </w:rPr>
        <w:t>D 休克</w:t>
      </w:r>
    </w:p>
    <w:p>
      <w:pPr>
        <w:rPr>
          <w:rFonts w:ascii="微软雅黑" w:hAnsi="微软雅黑" w:eastAsia="微软雅黑" w:cs="微软雅黑"/>
        </w:rPr>
      </w:pPr>
      <w:r>
        <w:rPr>
          <w:rFonts w:hint="eastAsia" w:ascii="微软雅黑" w:hAnsi="微软雅黑" w:eastAsia="微软雅黑" w:cs="微软雅黑"/>
        </w:rPr>
        <w:t>E 尿毒症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24小时尿量反映肾小球滤过、肾小管重吸收和尿路通畅与否的综合情况。其病理性增多见于糖尿病、尿崩症、慢性肾炎、急性肾衰竭的多尿期、黏液性水肿、原发性甲状腺功能亢进、慢性肾盂肾炎、高血压性肾病、肾小管中毒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【单】血沉升高见于以下疾病，除了（  ）</w:t>
      </w:r>
    </w:p>
    <w:p>
      <w:pPr>
        <w:rPr>
          <w:rFonts w:ascii="微软雅黑" w:hAnsi="微软雅黑" w:eastAsia="微软雅黑" w:cs="微软雅黑"/>
        </w:rPr>
      </w:pPr>
      <w:r>
        <w:rPr>
          <w:rFonts w:hint="eastAsia" w:ascii="微软雅黑" w:hAnsi="微软雅黑" w:eastAsia="微软雅黑" w:cs="微软雅黑"/>
        </w:rPr>
        <w:t>A 多发性骨髓瘤</w:t>
      </w:r>
    </w:p>
    <w:p>
      <w:pPr>
        <w:rPr>
          <w:rFonts w:ascii="微软雅黑" w:hAnsi="微软雅黑" w:eastAsia="微软雅黑" w:cs="微软雅黑"/>
        </w:rPr>
      </w:pPr>
      <w:r>
        <w:rPr>
          <w:rFonts w:hint="eastAsia" w:ascii="微软雅黑" w:hAnsi="微软雅黑" w:eastAsia="微软雅黑" w:cs="微软雅黑"/>
        </w:rPr>
        <w:t>B 妊娠期</w:t>
      </w:r>
    </w:p>
    <w:p>
      <w:pPr>
        <w:rPr>
          <w:rFonts w:ascii="微软雅黑" w:hAnsi="微软雅黑" w:eastAsia="微软雅黑" w:cs="微软雅黑"/>
        </w:rPr>
      </w:pPr>
      <w:r>
        <w:rPr>
          <w:rFonts w:ascii="微软雅黑" w:hAnsi="微软雅黑" w:eastAsia="微软雅黑" w:cs="微软雅黑"/>
        </w:rPr>
        <w:t>C SLE</w:t>
      </w:r>
    </w:p>
    <w:p>
      <w:pPr>
        <w:rPr>
          <w:rFonts w:ascii="微软雅黑" w:hAnsi="微软雅黑" w:eastAsia="微软雅黑" w:cs="微软雅黑"/>
        </w:rPr>
      </w:pPr>
      <w:r>
        <w:rPr>
          <w:rFonts w:hint="eastAsia" w:ascii="微软雅黑" w:hAnsi="微软雅黑" w:eastAsia="微软雅黑" w:cs="微软雅黑"/>
        </w:rPr>
        <w:t>D 真性红细胞增多症</w:t>
      </w:r>
    </w:p>
    <w:p>
      <w:pPr>
        <w:rPr>
          <w:rFonts w:ascii="微软雅黑" w:hAnsi="微软雅黑" w:eastAsia="微软雅黑" w:cs="微软雅黑"/>
        </w:rPr>
      </w:pPr>
      <w:r>
        <w:rPr>
          <w:rFonts w:hint="eastAsia" w:ascii="微软雅黑" w:hAnsi="微软雅黑" w:eastAsia="微软雅黑" w:cs="微软雅黑"/>
        </w:rPr>
        <w:t>E 严重贫血</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A项，多发性骨髓瘤患者浆细胞的恶性增殖致使血浆病理性球蛋白高达40～100g/L或更高，血浆纤维蛋白原或球蛋白增多，致使红细胞zeta电位降低，彼此易于沾边成缗钱状，此种聚集的红细胞团块与血液接触的总面积缩小，受到血浆的阻力减弱而使血沉加快。B项，妊娠期血沉增快可能与生理性贫血、纤维蛋白原量逐渐增高、胎盘剥离、产伤等有关。C项，SLE患者病情活动时常有血沉升高。E项，轻度贫血对血沉尚无影响，若血红蛋白低于90g/L时，红细胞数量稀少，下沉时受到的摩擦阻力减少，血沉可因此而增快，贫血越严重，血沉增快越明显。D项，红细胞增多症的血沉减慢。红细胞形状对血沉也有一定影响，红细胞直径愈大，厚度愈小，血沉愈快。真性红细胞增多症产生的球形红细胞不易形成缗钱状，所以血沉缓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【单】临床上最多见的蛋白尿是（  ）</w:t>
      </w:r>
    </w:p>
    <w:p>
      <w:pPr>
        <w:rPr>
          <w:rFonts w:ascii="微软雅黑" w:hAnsi="微软雅黑" w:eastAsia="微软雅黑" w:cs="微软雅黑"/>
        </w:rPr>
      </w:pPr>
      <w:r>
        <w:rPr>
          <w:rFonts w:hint="eastAsia" w:ascii="微软雅黑" w:hAnsi="微软雅黑" w:eastAsia="微软雅黑" w:cs="微软雅黑"/>
        </w:rPr>
        <w:t>A 混合性蛋白尿</w:t>
      </w:r>
    </w:p>
    <w:p>
      <w:pPr>
        <w:rPr>
          <w:rFonts w:ascii="微软雅黑" w:hAnsi="微软雅黑" w:eastAsia="微软雅黑" w:cs="微软雅黑"/>
        </w:rPr>
      </w:pPr>
      <w:r>
        <w:rPr>
          <w:rFonts w:hint="eastAsia" w:ascii="微软雅黑" w:hAnsi="微软雅黑" w:eastAsia="微软雅黑" w:cs="微软雅黑"/>
        </w:rPr>
        <w:t>B 组织性蛋白尿</w:t>
      </w:r>
    </w:p>
    <w:p>
      <w:pPr>
        <w:rPr>
          <w:rFonts w:ascii="微软雅黑" w:hAnsi="微软雅黑" w:eastAsia="微软雅黑" w:cs="微软雅黑"/>
        </w:rPr>
      </w:pPr>
      <w:r>
        <w:rPr>
          <w:rFonts w:hint="eastAsia" w:ascii="微软雅黑" w:hAnsi="微软雅黑" w:eastAsia="微软雅黑" w:cs="微软雅黑"/>
        </w:rPr>
        <w:t>C 肾小管性蛋白尿</w:t>
      </w:r>
    </w:p>
    <w:p>
      <w:pPr>
        <w:rPr>
          <w:rFonts w:ascii="微软雅黑" w:hAnsi="微软雅黑" w:eastAsia="微软雅黑" w:cs="微软雅黑"/>
        </w:rPr>
      </w:pPr>
      <w:r>
        <w:rPr>
          <w:rFonts w:hint="eastAsia" w:ascii="微软雅黑" w:hAnsi="微软雅黑" w:eastAsia="微软雅黑" w:cs="微软雅黑"/>
        </w:rPr>
        <w:t>D 肾小球性蛋白尿</w:t>
      </w:r>
    </w:p>
    <w:p>
      <w:pPr>
        <w:rPr>
          <w:rFonts w:ascii="微软雅黑" w:hAnsi="微软雅黑" w:eastAsia="微软雅黑" w:cs="微软雅黑"/>
        </w:rPr>
      </w:pPr>
      <w:r>
        <w:rPr>
          <w:rFonts w:hint="eastAsia" w:ascii="微软雅黑" w:hAnsi="微软雅黑" w:eastAsia="微软雅黑" w:cs="微软雅黑"/>
        </w:rPr>
        <w:t>E 溢出性蛋白尿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蛋白尿是指人体每日排出的尿液中蛋白质含量超过了一定量（150mg）的情况。根据蛋白尿发生的机制及原发病的部位，蛋白尿可分为：①肾小球性蛋白尿，是临床上最常见的蛋白尿，见于急性肾小球肾炎、各型慢性肾小球肾炎、IgD肾炎等疾病。②肾小管性蛋白尿。③溢出性蛋白尿。④分泌性及组织性蛋白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【单】黏液脓血便常见于（  ）</w:t>
      </w:r>
    </w:p>
    <w:p>
      <w:pPr>
        <w:rPr>
          <w:rFonts w:ascii="微软雅黑" w:hAnsi="微软雅黑" w:eastAsia="微软雅黑" w:cs="微软雅黑"/>
        </w:rPr>
      </w:pPr>
      <w:r>
        <w:rPr>
          <w:rFonts w:hint="eastAsia" w:ascii="微软雅黑" w:hAnsi="微软雅黑" w:eastAsia="微软雅黑" w:cs="微软雅黑"/>
        </w:rPr>
        <w:t>A 感染性腹泻</w:t>
      </w:r>
    </w:p>
    <w:p>
      <w:pPr>
        <w:rPr>
          <w:rFonts w:ascii="微软雅黑" w:hAnsi="微软雅黑" w:eastAsia="微软雅黑" w:cs="微软雅黑"/>
        </w:rPr>
      </w:pPr>
      <w:r>
        <w:rPr>
          <w:rFonts w:hint="eastAsia" w:ascii="微软雅黑" w:hAnsi="微软雅黑" w:eastAsia="微软雅黑" w:cs="微软雅黑"/>
        </w:rPr>
        <w:t>B 细菌性痢疾</w:t>
      </w:r>
    </w:p>
    <w:p>
      <w:pPr>
        <w:rPr>
          <w:rFonts w:ascii="微软雅黑" w:hAnsi="微软雅黑" w:eastAsia="微软雅黑" w:cs="微软雅黑"/>
        </w:rPr>
      </w:pPr>
      <w:r>
        <w:rPr>
          <w:rFonts w:hint="eastAsia" w:ascii="微软雅黑" w:hAnsi="微软雅黑" w:eastAsia="微软雅黑" w:cs="微软雅黑"/>
        </w:rPr>
        <w:t>C 上消化道出血</w:t>
      </w:r>
    </w:p>
    <w:p>
      <w:pPr>
        <w:rPr>
          <w:rFonts w:ascii="微软雅黑" w:hAnsi="微软雅黑" w:eastAsia="微软雅黑" w:cs="微软雅黑"/>
        </w:rPr>
      </w:pPr>
      <w:r>
        <w:rPr>
          <w:rFonts w:hint="eastAsia" w:ascii="微软雅黑" w:hAnsi="微软雅黑" w:eastAsia="微软雅黑" w:cs="微软雅黑"/>
        </w:rPr>
        <w:t>D 下消化道出血</w:t>
      </w:r>
    </w:p>
    <w:p>
      <w:pPr>
        <w:rPr>
          <w:rFonts w:ascii="微软雅黑" w:hAnsi="微软雅黑" w:eastAsia="微软雅黑" w:cs="微软雅黑"/>
        </w:rPr>
      </w:pPr>
      <w:r>
        <w:rPr>
          <w:rFonts w:hint="eastAsia" w:ascii="微软雅黑" w:hAnsi="微软雅黑" w:eastAsia="微软雅黑" w:cs="微软雅黑"/>
        </w:rPr>
        <w:t>E 结肠息肉</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解析：细菌性痢疾多为黏液脓血便，以黏液脓血为主，可无粪质；溃疡性结肠炎、克罗恩病（Crohn病）等常可见黏液脓血便。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【单】病人出现鲜血便，应怀疑（  ）</w:t>
      </w:r>
    </w:p>
    <w:p>
      <w:pPr>
        <w:rPr>
          <w:rFonts w:ascii="微软雅黑" w:hAnsi="微软雅黑" w:eastAsia="微软雅黑" w:cs="微软雅黑"/>
        </w:rPr>
      </w:pPr>
      <w:r>
        <w:rPr>
          <w:rFonts w:hint="eastAsia" w:ascii="微软雅黑" w:hAnsi="微软雅黑" w:eastAsia="微软雅黑" w:cs="微软雅黑"/>
        </w:rPr>
        <w:t>A 上消化道溃疡</w:t>
      </w:r>
    </w:p>
    <w:p>
      <w:pPr>
        <w:rPr>
          <w:rFonts w:ascii="微软雅黑" w:hAnsi="微软雅黑" w:eastAsia="微软雅黑" w:cs="微软雅黑"/>
        </w:rPr>
      </w:pPr>
      <w:r>
        <w:rPr>
          <w:rFonts w:hint="eastAsia" w:ascii="微软雅黑" w:hAnsi="微软雅黑" w:eastAsia="微软雅黑" w:cs="微软雅黑"/>
        </w:rPr>
        <w:t>B 直肠、结肠息肉或肿瘤</w:t>
      </w:r>
    </w:p>
    <w:p>
      <w:pPr>
        <w:rPr>
          <w:rFonts w:ascii="微软雅黑" w:hAnsi="微软雅黑" w:eastAsia="微软雅黑" w:cs="微软雅黑"/>
        </w:rPr>
      </w:pPr>
      <w:r>
        <w:rPr>
          <w:rFonts w:hint="eastAsia" w:ascii="微软雅黑" w:hAnsi="微软雅黑" w:eastAsia="微软雅黑" w:cs="微软雅黑"/>
        </w:rPr>
        <w:t>C 溃疡性结肠炎</w:t>
      </w:r>
    </w:p>
    <w:p>
      <w:pPr>
        <w:rPr>
          <w:rFonts w:ascii="微软雅黑" w:hAnsi="微软雅黑" w:eastAsia="微软雅黑" w:cs="微软雅黑"/>
        </w:rPr>
      </w:pPr>
      <w:r>
        <w:rPr>
          <w:rFonts w:hint="eastAsia" w:ascii="微软雅黑" w:hAnsi="微软雅黑" w:eastAsia="微软雅黑" w:cs="微软雅黑"/>
        </w:rPr>
        <w:t>D 霍乱</w:t>
      </w:r>
    </w:p>
    <w:p>
      <w:pPr>
        <w:rPr>
          <w:rFonts w:ascii="微软雅黑" w:hAnsi="微软雅黑" w:eastAsia="微软雅黑" w:cs="微软雅黑"/>
        </w:rPr>
      </w:pPr>
      <w:r>
        <w:rPr>
          <w:rFonts w:hint="eastAsia" w:ascii="微软雅黑" w:hAnsi="微软雅黑" w:eastAsia="微软雅黑" w:cs="微软雅黑"/>
        </w:rPr>
        <w:t>E 细菌性痢疾</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常见的反映病变的便常规有：①稀汁样便：见于各种感染性腹泻或非感染性腹泻，尤其是急性肠炎。②黏液脓血便：细菌性痢疾多为黏液脓血便，以黏液脓血为主。③柏油样便：上消化道出血50～70mL可出现柏油样便。④鲜血便：见于肠道下部出血，如直肠、结肠息肉和肿瘤；肛裂及痔疮等。⑤米泔样便：呈白色淘米水样，量多且含黏液片块，见于霍乱、副霍乱患者。⑥白陶土样便：见于胆管梗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【单】阴离子间隙增高常见于（  ）</w:t>
      </w:r>
    </w:p>
    <w:p>
      <w:pPr>
        <w:rPr>
          <w:rFonts w:ascii="微软雅黑" w:hAnsi="微软雅黑" w:eastAsia="微软雅黑" w:cs="微软雅黑"/>
        </w:rPr>
      </w:pPr>
      <w:r>
        <w:rPr>
          <w:rFonts w:hint="eastAsia" w:ascii="微软雅黑" w:hAnsi="微软雅黑" w:eastAsia="微软雅黑" w:cs="微软雅黑"/>
        </w:rPr>
        <w:t>A 呼吸性酸中毒</w:t>
      </w:r>
    </w:p>
    <w:p>
      <w:pPr>
        <w:rPr>
          <w:rFonts w:ascii="微软雅黑" w:hAnsi="微软雅黑" w:eastAsia="微软雅黑" w:cs="微软雅黑"/>
        </w:rPr>
      </w:pPr>
      <w:r>
        <w:rPr>
          <w:rFonts w:hint="eastAsia" w:ascii="微软雅黑" w:hAnsi="微软雅黑" w:eastAsia="微软雅黑" w:cs="微软雅黑"/>
        </w:rPr>
        <w:t>B 呼吸性碱中毒</w:t>
      </w:r>
    </w:p>
    <w:p>
      <w:pPr>
        <w:rPr>
          <w:rFonts w:ascii="微软雅黑" w:hAnsi="微软雅黑" w:eastAsia="微软雅黑" w:cs="微软雅黑"/>
        </w:rPr>
      </w:pPr>
      <w:r>
        <w:rPr>
          <w:rFonts w:hint="eastAsia" w:ascii="微软雅黑" w:hAnsi="微软雅黑" w:eastAsia="微软雅黑" w:cs="微软雅黑"/>
        </w:rPr>
        <w:t>C 代谢性碱中毒</w:t>
      </w:r>
    </w:p>
    <w:p>
      <w:pPr>
        <w:rPr>
          <w:rFonts w:ascii="微软雅黑" w:hAnsi="微软雅黑" w:eastAsia="微软雅黑" w:cs="微软雅黑"/>
        </w:rPr>
      </w:pPr>
      <w:r>
        <w:rPr>
          <w:rFonts w:hint="eastAsia" w:ascii="微软雅黑" w:hAnsi="微软雅黑" w:eastAsia="微软雅黑" w:cs="微软雅黑"/>
        </w:rPr>
        <w:t>D 代谢性酸中毒</w:t>
      </w:r>
    </w:p>
    <w:p>
      <w:pPr>
        <w:rPr>
          <w:rFonts w:ascii="微软雅黑" w:hAnsi="微软雅黑" w:eastAsia="微软雅黑" w:cs="微软雅黑"/>
        </w:rPr>
      </w:pPr>
      <w:r>
        <w:rPr>
          <w:rFonts w:hint="eastAsia" w:ascii="微软雅黑" w:hAnsi="微软雅黑" w:eastAsia="微软雅黑" w:cs="微软雅黑"/>
        </w:rPr>
        <w:t>E 失代偿性呼吸性碱中毒</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解析：阴离子间隙（AG）指血清中所测定的阳离子总数与阴离子总数之差，是评价体液酸碱状况的一项重要指标。AG增高常见于代谢性酸中毒，并可用于与呼吸性酸中毒的鉴别。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【单】目前能用于肿瘤筛查的肿瘤标志物有（  ）</w:t>
      </w:r>
    </w:p>
    <w:p>
      <w:pPr>
        <w:rPr>
          <w:rFonts w:ascii="微软雅黑" w:hAnsi="微软雅黑" w:eastAsia="微软雅黑" w:cs="微软雅黑"/>
        </w:rPr>
      </w:pPr>
      <w:r>
        <w:rPr>
          <w:rFonts w:hint="eastAsia" w:ascii="微软雅黑" w:hAnsi="微软雅黑" w:eastAsia="微软雅黑" w:cs="微软雅黑"/>
        </w:rPr>
        <w:t>A CEA和AFP</w:t>
      </w:r>
    </w:p>
    <w:p>
      <w:pPr>
        <w:rPr>
          <w:rFonts w:ascii="微软雅黑" w:hAnsi="微软雅黑" w:eastAsia="微软雅黑" w:cs="微软雅黑"/>
        </w:rPr>
      </w:pPr>
      <w:r>
        <w:rPr>
          <w:rFonts w:hint="eastAsia" w:ascii="微软雅黑" w:hAnsi="微软雅黑" w:eastAsia="微软雅黑" w:cs="微软雅黑"/>
        </w:rPr>
        <w:t>B PSA和CEA</w:t>
      </w:r>
    </w:p>
    <w:p>
      <w:pPr>
        <w:rPr>
          <w:rFonts w:ascii="微软雅黑" w:hAnsi="微软雅黑" w:eastAsia="微软雅黑" w:cs="微软雅黑"/>
        </w:rPr>
      </w:pPr>
      <w:r>
        <w:rPr>
          <w:rFonts w:hint="eastAsia" w:ascii="微软雅黑" w:hAnsi="微软雅黑" w:eastAsia="微软雅黑" w:cs="微软雅黑"/>
        </w:rPr>
        <w:t>C PSA和AFP</w:t>
      </w:r>
    </w:p>
    <w:p>
      <w:pPr>
        <w:rPr>
          <w:rFonts w:ascii="微软雅黑" w:hAnsi="微软雅黑" w:eastAsia="微软雅黑" w:cs="微软雅黑"/>
        </w:rPr>
      </w:pPr>
      <w:r>
        <w:rPr>
          <w:rFonts w:hint="eastAsia" w:ascii="微软雅黑" w:hAnsi="微软雅黑" w:eastAsia="微软雅黑" w:cs="微软雅黑"/>
        </w:rPr>
        <w:t>D CA125和CEA</w:t>
      </w:r>
    </w:p>
    <w:p>
      <w:pPr>
        <w:rPr>
          <w:rFonts w:ascii="微软雅黑" w:hAnsi="微软雅黑" w:eastAsia="微软雅黑" w:cs="微软雅黑"/>
        </w:rPr>
      </w:pPr>
      <w:r>
        <w:rPr>
          <w:rFonts w:hint="eastAsia" w:ascii="微软雅黑" w:hAnsi="微软雅黑" w:eastAsia="微软雅黑" w:cs="微软雅黑"/>
        </w:rPr>
        <w:t>E CA125和CA15-3</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肿瘤筛查是指用快速的试验，将表面健康的人区分为可能患病者（试验阳性者）和可能无病者（试验阴性者）。筛查不具有诊断意义，阳性者必须进一步经临床确诊。目前能用于筛查无症状肿瘤患者的标志只有PSA和AFP，分别用于前列腺癌和原发性肝癌的筛查。ABDE四项，其他肿瘤标志物因特异性和（或）灵敏性不足，一般仅用于疗效和预后监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【单】决定出血时间长短的因素是下列哪一项？（  ）</w:t>
      </w:r>
    </w:p>
    <w:p>
      <w:pPr>
        <w:rPr>
          <w:rFonts w:ascii="微软雅黑" w:hAnsi="微软雅黑" w:eastAsia="微软雅黑" w:cs="微软雅黑"/>
        </w:rPr>
      </w:pPr>
      <w:r>
        <w:rPr>
          <w:rFonts w:hint="eastAsia" w:ascii="微软雅黑" w:hAnsi="微软雅黑" w:eastAsia="微软雅黑" w:cs="微软雅黑"/>
        </w:rPr>
        <w:t>A 因子Ⅷ和Ⅻ减少</w:t>
      </w:r>
    </w:p>
    <w:p>
      <w:pPr>
        <w:rPr>
          <w:rFonts w:ascii="微软雅黑" w:hAnsi="微软雅黑" w:eastAsia="微软雅黑" w:cs="微软雅黑"/>
        </w:rPr>
      </w:pPr>
      <w:r>
        <w:rPr>
          <w:rFonts w:hint="eastAsia" w:ascii="微软雅黑" w:hAnsi="微软雅黑" w:eastAsia="微软雅黑" w:cs="微软雅黑"/>
        </w:rPr>
        <w:t>B 血小板数量和功能异常</w:t>
      </w:r>
    </w:p>
    <w:p>
      <w:pPr>
        <w:rPr>
          <w:rFonts w:ascii="微软雅黑" w:hAnsi="微软雅黑" w:eastAsia="微软雅黑" w:cs="微软雅黑"/>
        </w:rPr>
      </w:pPr>
      <w:r>
        <w:rPr>
          <w:rFonts w:hint="eastAsia" w:ascii="微软雅黑" w:hAnsi="微软雅黑" w:eastAsia="微软雅黑" w:cs="微软雅黑"/>
        </w:rPr>
        <w:t>C 因子Ⅴ和Ⅱ减少</w:t>
      </w:r>
    </w:p>
    <w:p>
      <w:pPr>
        <w:rPr>
          <w:rFonts w:ascii="微软雅黑" w:hAnsi="微软雅黑" w:eastAsia="微软雅黑" w:cs="微软雅黑"/>
        </w:rPr>
      </w:pPr>
      <w:r>
        <w:rPr>
          <w:rFonts w:hint="eastAsia" w:ascii="微软雅黑" w:hAnsi="微软雅黑" w:eastAsia="微软雅黑" w:cs="微软雅黑"/>
        </w:rPr>
        <w:t>D 因子Ⅴ和Ⅻ减少</w:t>
      </w:r>
    </w:p>
    <w:p>
      <w:pPr>
        <w:rPr>
          <w:rFonts w:ascii="微软雅黑" w:hAnsi="微软雅黑" w:eastAsia="微软雅黑" w:cs="微软雅黑"/>
        </w:rPr>
      </w:pPr>
      <w:r>
        <w:rPr>
          <w:rFonts w:hint="eastAsia" w:ascii="微软雅黑" w:hAnsi="微软雅黑" w:eastAsia="微软雅黑" w:cs="微软雅黑"/>
        </w:rPr>
        <w:t>E 因子Ⅴ和Ⅶ减少</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临床上常用小针刺破耳垂或指尖，使血液自然流出，然后测定出血延续的时间，这段时间称为出血时间。出血时间（BT）是指皮肤微血管经人工刺破后，血液流出到自行停止的时间。BT异常原因包括：①血小板大量减少或血小板功能缺陷为主要原因，如血小板减少性紫癜、急性白血病、再生障碍性贫血、肝硬化、脾功能亢进造成的血小板减少等；②毛细血管本身病变，如过敏性紫癜等；③某些凝血因子缺乏；④药物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【单】下列关于补体生物学活性的描述，错误的是（  ）</w:t>
      </w:r>
    </w:p>
    <w:p>
      <w:pPr>
        <w:rPr>
          <w:rFonts w:ascii="微软雅黑" w:hAnsi="微软雅黑" w:eastAsia="微软雅黑" w:cs="微软雅黑"/>
        </w:rPr>
      </w:pPr>
      <w:r>
        <w:rPr>
          <w:rFonts w:hint="eastAsia" w:ascii="微软雅黑" w:hAnsi="微软雅黑" w:eastAsia="微软雅黑" w:cs="微软雅黑"/>
        </w:rPr>
        <w:t>A 免疫黏附作用</w:t>
      </w:r>
    </w:p>
    <w:p>
      <w:pPr>
        <w:rPr>
          <w:rFonts w:ascii="微软雅黑" w:hAnsi="微软雅黑" w:eastAsia="微软雅黑" w:cs="微软雅黑"/>
        </w:rPr>
      </w:pPr>
      <w:r>
        <w:rPr>
          <w:rFonts w:hint="eastAsia" w:ascii="微软雅黑" w:hAnsi="微软雅黑" w:eastAsia="微软雅黑" w:cs="微软雅黑"/>
        </w:rPr>
        <w:t>B 中和病毒作用</w:t>
      </w:r>
    </w:p>
    <w:p>
      <w:pPr>
        <w:rPr>
          <w:rFonts w:ascii="微软雅黑" w:hAnsi="微软雅黑" w:eastAsia="微软雅黑" w:cs="微软雅黑"/>
        </w:rPr>
      </w:pPr>
      <w:r>
        <w:rPr>
          <w:rFonts w:hint="eastAsia" w:ascii="微软雅黑" w:hAnsi="微软雅黑" w:eastAsia="微软雅黑" w:cs="微软雅黑"/>
        </w:rPr>
        <w:t>C 调理作用</w:t>
      </w:r>
    </w:p>
    <w:p>
      <w:pPr>
        <w:rPr>
          <w:rFonts w:ascii="微软雅黑" w:hAnsi="微软雅黑" w:eastAsia="微软雅黑" w:cs="微软雅黑"/>
        </w:rPr>
      </w:pPr>
      <w:r>
        <w:rPr>
          <w:rFonts w:hint="eastAsia" w:ascii="微软雅黑" w:hAnsi="微软雅黑" w:eastAsia="微软雅黑" w:cs="微软雅黑"/>
        </w:rPr>
        <w:t>D 细胞毒作用</w:t>
      </w:r>
    </w:p>
    <w:p>
      <w:pPr>
        <w:rPr>
          <w:rFonts w:ascii="微软雅黑" w:hAnsi="微软雅黑" w:eastAsia="微软雅黑" w:cs="微软雅黑"/>
        </w:rPr>
      </w:pPr>
      <w:r>
        <w:rPr>
          <w:rFonts w:hint="eastAsia" w:ascii="微软雅黑" w:hAnsi="微软雅黑" w:eastAsia="微软雅黑" w:cs="微软雅黑"/>
        </w:rPr>
        <w:t>E 抗过敏作用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解析：补体的生物学活性包括：①细胞毒及溶菌、杀菌作用；②调理作用；③中和及溶解病毒作用；④免疫黏附作用；⑤炎症介质作用。E项，补体无抗过敏作用。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【单】高钙血症可导致（  ）</w:t>
      </w:r>
    </w:p>
    <w:p>
      <w:pPr>
        <w:rPr>
          <w:rFonts w:ascii="微软雅黑" w:hAnsi="微软雅黑" w:eastAsia="微软雅黑" w:cs="微软雅黑"/>
        </w:rPr>
      </w:pPr>
      <w:r>
        <w:rPr>
          <w:rFonts w:hint="eastAsia" w:ascii="微软雅黑" w:hAnsi="微软雅黑" w:eastAsia="微软雅黑" w:cs="微软雅黑"/>
        </w:rPr>
        <w:t>A 尿镁增加</w:t>
      </w:r>
    </w:p>
    <w:p>
      <w:pPr>
        <w:rPr>
          <w:rFonts w:ascii="微软雅黑" w:hAnsi="微软雅黑" w:eastAsia="微软雅黑" w:cs="微软雅黑"/>
        </w:rPr>
      </w:pPr>
      <w:r>
        <w:rPr>
          <w:rFonts w:hint="eastAsia" w:ascii="微软雅黑" w:hAnsi="微软雅黑" w:eastAsia="微软雅黑" w:cs="微软雅黑"/>
        </w:rPr>
        <w:t>B 高磷血症</w:t>
      </w:r>
    </w:p>
    <w:p>
      <w:pPr>
        <w:rPr>
          <w:rFonts w:ascii="微软雅黑" w:hAnsi="微软雅黑" w:eastAsia="微软雅黑" w:cs="微软雅黑"/>
        </w:rPr>
      </w:pPr>
      <w:r>
        <w:rPr>
          <w:rFonts w:hint="eastAsia" w:ascii="微软雅黑" w:hAnsi="微软雅黑" w:eastAsia="微软雅黑" w:cs="微软雅黑"/>
        </w:rPr>
        <w:t>C 尿镁降低</w:t>
      </w:r>
    </w:p>
    <w:p>
      <w:pPr>
        <w:rPr>
          <w:rFonts w:ascii="微软雅黑" w:hAnsi="微软雅黑" w:eastAsia="微软雅黑" w:cs="微软雅黑"/>
        </w:rPr>
      </w:pPr>
      <w:r>
        <w:rPr>
          <w:rFonts w:hint="eastAsia" w:ascii="微软雅黑" w:hAnsi="微软雅黑" w:eastAsia="微软雅黑" w:cs="微软雅黑"/>
        </w:rPr>
        <w:t>D 高镁血症</w:t>
      </w:r>
    </w:p>
    <w:p>
      <w:pPr>
        <w:rPr>
          <w:rFonts w:ascii="微软雅黑" w:hAnsi="微软雅黑" w:eastAsia="微软雅黑" w:cs="微软雅黑"/>
        </w:rPr>
      </w:pPr>
      <w:r>
        <w:rPr>
          <w:rFonts w:hint="eastAsia" w:ascii="微软雅黑" w:hAnsi="微软雅黑" w:eastAsia="微软雅黑" w:cs="微软雅黑"/>
        </w:rPr>
        <w:t>E 尿磷增加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解析：高钙血症主要见于甲状旁腺功能亢进，其次是骨转移癌。因钙与镁在重吸收中存在竞争作用，使肾小管重吸收镁减少，故高钙血症患者常并发尿镁增加。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【单】正常人24小时尿量约为（  ）</w:t>
      </w:r>
    </w:p>
    <w:p>
      <w:pPr>
        <w:rPr>
          <w:rFonts w:ascii="微软雅黑" w:hAnsi="微软雅黑" w:eastAsia="微软雅黑" w:cs="微软雅黑"/>
        </w:rPr>
      </w:pPr>
      <w:r>
        <w:rPr>
          <w:rFonts w:hint="eastAsia" w:ascii="微软雅黑" w:hAnsi="微软雅黑" w:eastAsia="微软雅黑" w:cs="微软雅黑"/>
        </w:rPr>
        <w:t>A 0.5～1.0L</w:t>
      </w:r>
    </w:p>
    <w:p>
      <w:pPr>
        <w:rPr>
          <w:rFonts w:ascii="微软雅黑" w:hAnsi="微软雅黑" w:eastAsia="微软雅黑" w:cs="微软雅黑"/>
        </w:rPr>
      </w:pPr>
      <w:r>
        <w:rPr>
          <w:rFonts w:hint="eastAsia" w:ascii="微软雅黑" w:hAnsi="微软雅黑" w:eastAsia="微软雅黑" w:cs="微软雅黑"/>
        </w:rPr>
        <w:t>B 1.5～2.5L</w:t>
      </w:r>
    </w:p>
    <w:p>
      <w:pPr>
        <w:rPr>
          <w:rFonts w:ascii="微软雅黑" w:hAnsi="微软雅黑" w:eastAsia="微软雅黑" w:cs="微软雅黑"/>
        </w:rPr>
      </w:pPr>
      <w:r>
        <w:rPr>
          <w:rFonts w:hint="eastAsia" w:ascii="微软雅黑" w:hAnsi="微软雅黑" w:eastAsia="微软雅黑" w:cs="微软雅黑"/>
        </w:rPr>
        <w:t>C 1.0～1.5L</w:t>
      </w:r>
    </w:p>
    <w:p>
      <w:pPr>
        <w:rPr>
          <w:rFonts w:ascii="微软雅黑" w:hAnsi="微软雅黑" w:eastAsia="微软雅黑" w:cs="微软雅黑"/>
        </w:rPr>
      </w:pPr>
      <w:r>
        <w:rPr>
          <w:rFonts w:hint="eastAsia" w:ascii="微软雅黑" w:hAnsi="微软雅黑" w:eastAsia="微软雅黑" w:cs="微软雅黑"/>
        </w:rPr>
        <w:t>D 1.0～2.0L</w:t>
      </w:r>
    </w:p>
    <w:p>
      <w:pPr>
        <w:rPr>
          <w:rFonts w:ascii="微软雅黑" w:hAnsi="微软雅黑" w:eastAsia="微软雅黑" w:cs="微软雅黑"/>
        </w:rPr>
      </w:pPr>
      <w:r>
        <w:rPr>
          <w:rFonts w:hint="eastAsia" w:ascii="微软雅黑" w:hAnsi="微软雅黑" w:eastAsia="微软雅黑" w:cs="微软雅黑"/>
        </w:rPr>
        <w:t>E 2.0～3.0L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解析：尿量可反映肾小球滤过功能、肾小管重吸收功能和尿路通畅与否的综合情况。正常人24小时尿量约为1.0～2.0L。超过2.5L为多尿，尿量＜0.4L/24h为少尿，而24小时尿量少于0.1L为无尿。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【单】肾移植手术后出现排斥反应，尿中出现大量的（  ）</w:t>
      </w:r>
    </w:p>
    <w:p>
      <w:pPr>
        <w:rPr>
          <w:rFonts w:ascii="微软雅黑" w:hAnsi="微软雅黑" w:eastAsia="微软雅黑" w:cs="微软雅黑"/>
        </w:rPr>
      </w:pPr>
      <w:r>
        <w:rPr>
          <w:rFonts w:hint="eastAsia" w:ascii="微软雅黑" w:hAnsi="微软雅黑" w:eastAsia="微软雅黑" w:cs="微软雅黑"/>
        </w:rPr>
        <w:t>A 组织细胞</w:t>
      </w:r>
    </w:p>
    <w:p>
      <w:pPr>
        <w:rPr>
          <w:rFonts w:ascii="微软雅黑" w:hAnsi="微软雅黑" w:eastAsia="微软雅黑" w:cs="微软雅黑"/>
        </w:rPr>
      </w:pPr>
      <w:r>
        <w:rPr>
          <w:rFonts w:hint="eastAsia" w:ascii="微软雅黑" w:hAnsi="微软雅黑" w:eastAsia="微软雅黑" w:cs="微软雅黑"/>
        </w:rPr>
        <w:t>B 嗜酸性粒细胞</w:t>
      </w:r>
    </w:p>
    <w:p>
      <w:pPr>
        <w:rPr>
          <w:rFonts w:ascii="微软雅黑" w:hAnsi="微软雅黑" w:eastAsia="微软雅黑" w:cs="微软雅黑"/>
        </w:rPr>
      </w:pPr>
      <w:r>
        <w:rPr>
          <w:rFonts w:hint="eastAsia" w:ascii="微软雅黑" w:hAnsi="微软雅黑" w:eastAsia="微软雅黑" w:cs="微软雅黑"/>
        </w:rPr>
        <w:t>C 淋巴细胞</w:t>
      </w:r>
    </w:p>
    <w:p>
      <w:pPr>
        <w:rPr>
          <w:rFonts w:ascii="微软雅黑" w:hAnsi="微软雅黑" w:eastAsia="微软雅黑" w:cs="微软雅黑"/>
        </w:rPr>
      </w:pPr>
      <w:r>
        <w:rPr>
          <w:rFonts w:hint="eastAsia" w:ascii="微软雅黑" w:hAnsi="微软雅黑" w:eastAsia="微软雅黑" w:cs="微软雅黑"/>
        </w:rPr>
        <w:t>D 中性粒细胞</w:t>
      </w:r>
    </w:p>
    <w:p>
      <w:pPr>
        <w:rPr>
          <w:rFonts w:ascii="微软雅黑" w:hAnsi="微软雅黑" w:eastAsia="微软雅黑" w:cs="微软雅黑"/>
        </w:rPr>
      </w:pPr>
      <w:r>
        <w:rPr>
          <w:rFonts w:hint="eastAsia" w:ascii="微软雅黑" w:hAnsi="微软雅黑" w:eastAsia="微软雅黑" w:cs="微软雅黑"/>
        </w:rPr>
        <w:t>E 单核细胞</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解析：移植排斥反应是一种免疫反应，既有T淋巴细胞介导的迟发性超敏反应与细胞毒作用，又有C淋巴细胞产生抗体介导的免疫反应参与。肾移植患者出现排斥反应的直接证据之一，就是尿中出现大量淋巴细胞。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【单】与血清中甲胎蛋白升高最相关的是（  ）</w:t>
      </w:r>
    </w:p>
    <w:p>
      <w:pPr>
        <w:rPr>
          <w:rFonts w:ascii="微软雅黑" w:hAnsi="微软雅黑" w:eastAsia="微软雅黑" w:cs="微软雅黑"/>
        </w:rPr>
      </w:pPr>
      <w:r>
        <w:rPr>
          <w:rFonts w:hint="eastAsia" w:ascii="微软雅黑" w:hAnsi="微软雅黑" w:eastAsia="微软雅黑" w:cs="微软雅黑"/>
        </w:rPr>
        <w:t>A 肝癌</w:t>
      </w:r>
    </w:p>
    <w:p>
      <w:pPr>
        <w:rPr>
          <w:rFonts w:ascii="微软雅黑" w:hAnsi="微软雅黑" w:eastAsia="微软雅黑" w:cs="微软雅黑"/>
        </w:rPr>
      </w:pPr>
      <w:r>
        <w:rPr>
          <w:rFonts w:hint="eastAsia" w:ascii="微软雅黑" w:hAnsi="微软雅黑" w:eastAsia="微软雅黑" w:cs="微软雅黑"/>
        </w:rPr>
        <w:t>B 血细胞恶性肿瘤</w:t>
      </w:r>
    </w:p>
    <w:p>
      <w:pPr>
        <w:rPr>
          <w:rFonts w:ascii="微软雅黑" w:hAnsi="微软雅黑" w:eastAsia="微软雅黑" w:cs="微软雅黑"/>
        </w:rPr>
      </w:pPr>
      <w:r>
        <w:rPr>
          <w:rFonts w:hint="eastAsia" w:ascii="微软雅黑" w:hAnsi="微软雅黑" w:eastAsia="微软雅黑" w:cs="微软雅黑"/>
        </w:rPr>
        <w:t>C 乳腺肿瘤</w:t>
      </w:r>
    </w:p>
    <w:p>
      <w:pPr>
        <w:rPr>
          <w:rFonts w:ascii="微软雅黑" w:hAnsi="微软雅黑" w:eastAsia="微软雅黑" w:cs="微软雅黑"/>
        </w:rPr>
      </w:pPr>
      <w:r>
        <w:rPr>
          <w:rFonts w:hint="eastAsia" w:ascii="微软雅黑" w:hAnsi="微软雅黑" w:eastAsia="微软雅黑" w:cs="微软雅黑"/>
        </w:rPr>
        <w:t>D 胃肠道肿瘤</w:t>
      </w:r>
    </w:p>
    <w:p>
      <w:pPr>
        <w:rPr>
          <w:rFonts w:ascii="微软雅黑" w:hAnsi="微软雅黑" w:eastAsia="微软雅黑" w:cs="微软雅黑"/>
        </w:rPr>
      </w:pPr>
      <w:r>
        <w:rPr>
          <w:rFonts w:hint="eastAsia" w:ascii="微软雅黑" w:hAnsi="微软雅黑" w:eastAsia="微软雅黑" w:cs="微软雅黑"/>
        </w:rPr>
        <w:t>E 肝硬化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解析：甲胎蛋白（AFP）是诊断原发性肝癌的最灵敏、最特异的肿瘤标志，血清AFP测定结果大于500μg/L以上，或含量不断增高者，更应高度警惕。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【单】依赖维生素K并在肝合成的凝血因子是下列哪一组？（  ）</w:t>
      </w:r>
    </w:p>
    <w:p>
      <w:pPr>
        <w:rPr>
          <w:rFonts w:ascii="微软雅黑" w:hAnsi="微软雅黑" w:eastAsia="微软雅黑" w:cs="微软雅黑"/>
        </w:rPr>
      </w:pPr>
      <w:r>
        <w:rPr>
          <w:rFonts w:hint="eastAsia" w:ascii="微软雅黑" w:hAnsi="微软雅黑" w:eastAsia="微软雅黑" w:cs="微软雅黑"/>
        </w:rPr>
        <w:t>A Ⅷ，Ⅸ，Ⅺ，Ⅻ</w:t>
      </w:r>
    </w:p>
    <w:p>
      <w:pPr>
        <w:rPr>
          <w:rFonts w:ascii="微软雅黑" w:hAnsi="微软雅黑" w:eastAsia="微软雅黑" w:cs="微软雅黑"/>
        </w:rPr>
      </w:pPr>
      <w:r>
        <w:rPr>
          <w:rFonts w:hint="eastAsia" w:ascii="微软雅黑" w:hAnsi="微软雅黑" w:eastAsia="微软雅黑" w:cs="微软雅黑"/>
        </w:rPr>
        <w:t>B Ⅱ，Ⅴ，Ⅶ，Ⅹ</w:t>
      </w:r>
    </w:p>
    <w:p>
      <w:pPr>
        <w:rPr>
          <w:rFonts w:ascii="微软雅黑" w:hAnsi="微软雅黑" w:eastAsia="微软雅黑" w:cs="微软雅黑"/>
        </w:rPr>
      </w:pPr>
      <w:r>
        <w:rPr>
          <w:rFonts w:hint="eastAsia" w:ascii="微软雅黑" w:hAnsi="微软雅黑" w:eastAsia="微软雅黑" w:cs="微软雅黑"/>
        </w:rPr>
        <w:t>C Ⅱ，Ⅶ，Ⅸ，Ⅹ</w:t>
      </w:r>
    </w:p>
    <w:p>
      <w:pPr>
        <w:rPr>
          <w:rFonts w:ascii="微软雅黑" w:hAnsi="微软雅黑" w:eastAsia="微软雅黑" w:cs="微软雅黑"/>
        </w:rPr>
      </w:pPr>
      <w:r>
        <w:rPr>
          <w:rFonts w:hint="eastAsia" w:ascii="微软雅黑" w:hAnsi="微软雅黑" w:eastAsia="微软雅黑" w:cs="微软雅黑"/>
        </w:rPr>
        <w:t>D Ⅰ，Ⅲ，Ⅴ，Ⅶ</w:t>
      </w:r>
    </w:p>
    <w:p>
      <w:pPr>
        <w:rPr>
          <w:rFonts w:ascii="微软雅黑" w:hAnsi="微软雅黑" w:eastAsia="微软雅黑" w:cs="微软雅黑"/>
        </w:rPr>
      </w:pPr>
      <w:r>
        <w:rPr>
          <w:rFonts w:hint="eastAsia" w:ascii="微软雅黑" w:hAnsi="微软雅黑" w:eastAsia="微软雅黑" w:cs="微软雅黑"/>
        </w:rPr>
        <w:t>E Ⅱ，Ⅶ，Ⅷ，Ⅸ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维生素K依赖性凝血因子包括第Ⅱ、Ⅶ、Ⅸ、Ⅹ因子，由于维生素K缺乏或利用障碍影响γ-羧基化，使得这些凝血因子中谷氨酸不能形成γ-羧基谷氨酸残基，从而成为异常的不能参与凝血反应的因子，表现为凝血因子活性降低，凝血障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【单】血钙降低一般不见于下列哪个疾病？（  ）</w:t>
      </w:r>
    </w:p>
    <w:p>
      <w:pPr>
        <w:rPr>
          <w:rFonts w:ascii="微软雅黑" w:hAnsi="微软雅黑" w:eastAsia="微软雅黑" w:cs="微软雅黑"/>
        </w:rPr>
      </w:pPr>
      <w:r>
        <w:rPr>
          <w:rFonts w:hint="eastAsia" w:ascii="微软雅黑" w:hAnsi="微软雅黑" w:eastAsia="微软雅黑" w:cs="微软雅黑"/>
        </w:rPr>
        <w:t>A 佝偻症</w:t>
      </w:r>
    </w:p>
    <w:p>
      <w:pPr>
        <w:rPr>
          <w:rFonts w:ascii="微软雅黑" w:hAnsi="微软雅黑" w:eastAsia="微软雅黑" w:cs="微软雅黑"/>
        </w:rPr>
      </w:pPr>
      <w:r>
        <w:rPr>
          <w:rFonts w:hint="eastAsia" w:ascii="微软雅黑" w:hAnsi="微软雅黑" w:eastAsia="微软雅黑" w:cs="微软雅黑"/>
        </w:rPr>
        <w:t>B 婴儿手足抽搐症</w:t>
      </w:r>
    </w:p>
    <w:p>
      <w:pPr>
        <w:rPr>
          <w:rFonts w:ascii="微软雅黑" w:hAnsi="微软雅黑" w:eastAsia="微软雅黑" w:cs="微软雅黑"/>
        </w:rPr>
      </w:pPr>
      <w:r>
        <w:rPr>
          <w:rFonts w:hint="eastAsia" w:ascii="微软雅黑" w:hAnsi="微软雅黑" w:eastAsia="微软雅黑" w:cs="微软雅黑"/>
        </w:rPr>
        <w:t>C 维生素B缺乏症</w:t>
      </w:r>
    </w:p>
    <w:p>
      <w:pPr>
        <w:rPr>
          <w:rFonts w:ascii="微软雅黑" w:hAnsi="微软雅黑" w:eastAsia="微软雅黑" w:cs="微软雅黑"/>
        </w:rPr>
      </w:pPr>
      <w:r>
        <w:rPr>
          <w:rFonts w:hint="eastAsia" w:ascii="微软雅黑" w:hAnsi="微软雅黑" w:eastAsia="微软雅黑" w:cs="微软雅黑"/>
        </w:rPr>
        <w:t>D 甲状旁腺功能减退</w:t>
      </w:r>
    </w:p>
    <w:p>
      <w:pPr>
        <w:rPr>
          <w:rFonts w:ascii="微软雅黑" w:hAnsi="微软雅黑" w:eastAsia="微软雅黑" w:cs="微软雅黑"/>
        </w:rPr>
      </w:pPr>
      <w:r>
        <w:rPr>
          <w:rFonts w:hint="eastAsia" w:ascii="微软雅黑" w:hAnsi="微软雅黑" w:eastAsia="微软雅黑" w:cs="微软雅黑"/>
        </w:rPr>
        <w:t>E 甲状旁腺功能亢进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血钙浓度受维生素D、甲状旁腺激素（PTH）和降钙素的调节。甲状旁腺功能减退、PTH生成不足、佝偻症及维生素D缺乏，均可使钙吸收障碍、骨钙动员不足，导致血钙浓度降低，发生手足抽搐症状。E项，甲状旁腺功能亢进患者常有血钙明显升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【单】十二指肠球溃疡，HP（＋），应选择的最合适药物治疗为（  ）</w:t>
      </w:r>
    </w:p>
    <w:p>
      <w:pPr>
        <w:rPr>
          <w:rFonts w:ascii="微软雅黑" w:hAnsi="微软雅黑" w:eastAsia="微软雅黑" w:cs="微软雅黑"/>
        </w:rPr>
      </w:pPr>
      <w:r>
        <w:rPr>
          <w:rFonts w:hint="eastAsia" w:ascii="微软雅黑" w:hAnsi="微软雅黑" w:eastAsia="微软雅黑" w:cs="微软雅黑"/>
        </w:rPr>
        <w:t>A 奥美拉唑＋胶体次枸橼酸铋＋抗生素</w:t>
      </w:r>
    </w:p>
    <w:p>
      <w:pPr>
        <w:rPr>
          <w:rFonts w:ascii="微软雅黑" w:hAnsi="微软雅黑" w:eastAsia="微软雅黑" w:cs="微软雅黑"/>
        </w:rPr>
      </w:pPr>
      <w:r>
        <w:rPr>
          <w:rFonts w:hint="eastAsia" w:ascii="微软雅黑" w:hAnsi="微软雅黑" w:eastAsia="微软雅黑" w:cs="微软雅黑"/>
        </w:rPr>
        <w:t>B 奥美拉唑＋阿托品</w:t>
      </w:r>
    </w:p>
    <w:p>
      <w:pPr>
        <w:rPr>
          <w:rFonts w:ascii="微软雅黑" w:hAnsi="微软雅黑" w:eastAsia="微软雅黑" w:cs="微软雅黑"/>
        </w:rPr>
      </w:pPr>
      <w:r>
        <w:rPr>
          <w:rFonts w:hint="eastAsia" w:ascii="微软雅黑" w:hAnsi="微软雅黑" w:eastAsia="微软雅黑" w:cs="微软雅黑"/>
        </w:rPr>
        <w:t>C 硫糖铝＋阿托品＋抗生素</w:t>
      </w:r>
    </w:p>
    <w:p>
      <w:pPr>
        <w:rPr>
          <w:rFonts w:ascii="微软雅黑" w:hAnsi="微软雅黑" w:eastAsia="微软雅黑" w:cs="微软雅黑"/>
        </w:rPr>
      </w:pPr>
      <w:r>
        <w:rPr>
          <w:rFonts w:hint="eastAsia" w:ascii="微软雅黑" w:hAnsi="微软雅黑" w:eastAsia="微软雅黑" w:cs="微软雅黑"/>
        </w:rPr>
        <w:t>D 前列腺素＋硫糖铝</w:t>
      </w:r>
    </w:p>
    <w:p>
      <w:pPr>
        <w:rPr>
          <w:rFonts w:ascii="微软雅黑" w:hAnsi="微软雅黑" w:eastAsia="微软雅黑" w:cs="微软雅黑"/>
        </w:rPr>
      </w:pPr>
      <w:r>
        <w:rPr>
          <w:rFonts w:hint="eastAsia" w:ascii="微软雅黑" w:hAnsi="微软雅黑" w:eastAsia="微软雅黑" w:cs="微软雅黑"/>
        </w:rPr>
        <w:t>E 法莫替丁＋抗生素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消化性溃疡发作期的一般治疗包括保持乐观的情绪、规律的生活，避免过度紧张与劳累，饮食要定时，进食不宜太快，避免过饱过饥，忌粗糙、过冷过热和刺激性大的食物，禁用损伤胃黏膜的药物。药物治疗方面，若HP（＋），应进行规范化治疗，治疗方案为降低胃酸（奥美拉唑等PPI）＋保护胃黏膜剂（胶体次枸橼酸铋等铋剂）＋抗幽门螺杆菌（抗生素）的三联治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【单】下列药物中不属于广谱青霉素的是（  ）</w:t>
      </w:r>
    </w:p>
    <w:p>
      <w:pPr>
        <w:rPr>
          <w:rFonts w:ascii="微软雅黑" w:hAnsi="微软雅黑" w:eastAsia="微软雅黑" w:cs="微软雅黑"/>
        </w:rPr>
      </w:pPr>
      <w:r>
        <w:rPr>
          <w:rFonts w:hint="eastAsia" w:ascii="微软雅黑" w:hAnsi="微软雅黑" w:eastAsia="微软雅黑" w:cs="微软雅黑"/>
        </w:rPr>
        <w:t>A 羟氨苄青霉素</w:t>
      </w:r>
    </w:p>
    <w:p>
      <w:pPr>
        <w:rPr>
          <w:rFonts w:ascii="微软雅黑" w:hAnsi="微软雅黑" w:eastAsia="微软雅黑" w:cs="微软雅黑"/>
        </w:rPr>
      </w:pPr>
      <w:r>
        <w:rPr>
          <w:rFonts w:hint="eastAsia" w:ascii="微软雅黑" w:hAnsi="微软雅黑" w:eastAsia="微软雅黑" w:cs="微软雅黑"/>
        </w:rPr>
        <w:t>B 青霉素</w:t>
      </w:r>
    </w:p>
    <w:p>
      <w:pPr>
        <w:rPr>
          <w:rFonts w:ascii="微软雅黑" w:hAnsi="微软雅黑" w:eastAsia="微软雅黑" w:cs="微软雅黑"/>
        </w:rPr>
      </w:pPr>
      <w:r>
        <w:rPr>
          <w:rFonts w:hint="eastAsia" w:ascii="微软雅黑" w:hAnsi="微软雅黑" w:eastAsia="微软雅黑" w:cs="微软雅黑"/>
        </w:rPr>
        <w:t>C 氨苄西林</w:t>
      </w:r>
    </w:p>
    <w:p>
      <w:pPr>
        <w:rPr>
          <w:rFonts w:ascii="微软雅黑" w:hAnsi="微软雅黑" w:eastAsia="微软雅黑" w:cs="微软雅黑"/>
        </w:rPr>
      </w:pPr>
      <w:r>
        <w:rPr>
          <w:rFonts w:hint="eastAsia" w:ascii="微软雅黑" w:hAnsi="微软雅黑" w:eastAsia="微软雅黑" w:cs="微软雅黑"/>
        </w:rPr>
        <w:t>D 羧苄西林</w:t>
      </w:r>
    </w:p>
    <w:p>
      <w:pPr>
        <w:rPr>
          <w:rFonts w:ascii="微软雅黑" w:hAnsi="微软雅黑" w:eastAsia="微软雅黑" w:cs="微软雅黑"/>
        </w:rPr>
      </w:pPr>
      <w:r>
        <w:rPr>
          <w:rFonts w:hint="eastAsia" w:ascii="微软雅黑" w:hAnsi="微软雅黑" w:eastAsia="微软雅黑" w:cs="微软雅黑"/>
        </w:rPr>
        <w:t>E 替卡西林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解析：AC两项，属于广谱青霉素。DE两项，属于抗铜绿假单胞菌的广谱青霉素。B项，青霉素属于天然青霉素，仅对革兰阳性菌有作用，属于窄谱青霉素。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【单】胃溃疡病人宜选用的解热镇痛药是（  ）</w:t>
      </w:r>
    </w:p>
    <w:p>
      <w:pPr>
        <w:rPr>
          <w:rFonts w:ascii="微软雅黑" w:hAnsi="微软雅黑" w:eastAsia="微软雅黑" w:cs="微软雅黑"/>
        </w:rPr>
      </w:pPr>
      <w:r>
        <w:rPr>
          <w:rFonts w:hint="eastAsia" w:ascii="微软雅黑" w:hAnsi="微软雅黑" w:eastAsia="微软雅黑" w:cs="微软雅黑"/>
        </w:rPr>
        <w:t>A 布洛芬</w:t>
      </w:r>
    </w:p>
    <w:p>
      <w:pPr>
        <w:rPr>
          <w:rFonts w:ascii="微软雅黑" w:hAnsi="微软雅黑" w:eastAsia="微软雅黑" w:cs="微软雅黑"/>
        </w:rPr>
      </w:pPr>
      <w:r>
        <w:rPr>
          <w:rFonts w:hint="eastAsia" w:ascii="微软雅黑" w:hAnsi="微软雅黑" w:eastAsia="微软雅黑" w:cs="微软雅黑"/>
        </w:rPr>
        <w:t>B 保泰松</w:t>
      </w:r>
    </w:p>
    <w:p>
      <w:pPr>
        <w:rPr>
          <w:rFonts w:ascii="微软雅黑" w:hAnsi="微软雅黑" w:eastAsia="微软雅黑" w:cs="微软雅黑"/>
        </w:rPr>
      </w:pPr>
      <w:r>
        <w:rPr>
          <w:rFonts w:hint="eastAsia" w:ascii="微软雅黑" w:hAnsi="微软雅黑" w:eastAsia="微软雅黑" w:cs="微软雅黑"/>
        </w:rPr>
        <w:t>C 吲哚美辛</w:t>
      </w:r>
    </w:p>
    <w:p>
      <w:pPr>
        <w:rPr>
          <w:rFonts w:ascii="微软雅黑" w:hAnsi="微软雅黑" w:eastAsia="微软雅黑" w:cs="微软雅黑"/>
        </w:rPr>
      </w:pPr>
      <w:r>
        <w:rPr>
          <w:rFonts w:hint="eastAsia" w:ascii="微软雅黑" w:hAnsi="微软雅黑" w:eastAsia="微软雅黑" w:cs="微软雅黑"/>
        </w:rPr>
        <w:t>D 对乙酰氨基酚</w:t>
      </w:r>
    </w:p>
    <w:p>
      <w:pPr>
        <w:rPr>
          <w:rFonts w:ascii="微软雅黑" w:hAnsi="微软雅黑" w:eastAsia="微软雅黑" w:cs="微软雅黑"/>
        </w:rPr>
      </w:pPr>
      <w:r>
        <w:rPr>
          <w:rFonts w:hint="eastAsia" w:ascii="微软雅黑" w:hAnsi="微软雅黑" w:eastAsia="微软雅黑" w:cs="微软雅黑"/>
        </w:rPr>
        <w:t>E 阿司匹林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解析：对乙酰氨基酚一般剂量较少引起不良反应，对胃肠刺激小，不会引起胃肠出血。故适用于胃溃疡病人。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【单】以下各类降压药中，尤其适用于伴有心衰、心梗后、糖尿病等患者的是（  ）</w:t>
      </w:r>
    </w:p>
    <w:p>
      <w:pPr>
        <w:rPr>
          <w:rFonts w:ascii="微软雅黑" w:hAnsi="微软雅黑" w:eastAsia="微软雅黑" w:cs="微软雅黑"/>
        </w:rPr>
      </w:pPr>
      <w:r>
        <w:rPr>
          <w:rFonts w:hint="eastAsia" w:ascii="微软雅黑" w:hAnsi="微软雅黑" w:eastAsia="微软雅黑" w:cs="微软雅黑"/>
        </w:rPr>
        <w:t>A 钙拮抗剂</w:t>
      </w:r>
    </w:p>
    <w:p>
      <w:pPr>
        <w:rPr>
          <w:rFonts w:ascii="微软雅黑" w:hAnsi="微软雅黑" w:eastAsia="微软雅黑" w:cs="微软雅黑"/>
        </w:rPr>
      </w:pPr>
      <w:r>
        <w:rPr>
          <w:rFonts w:hint="eastAsia" w:ascii="微软雅黑" w:hAnsi="微软雅黑" w:eastAsia="微软雅黑" w:cs="微软雅黑"/>
        </w:rPr>
        <w:t>B 利尿剂</w:t>
      </w:r>
    </w:p>
    <w:p>
      <w:pPr>
        <w:rPr>
          <w:rFonts w:ascii="微软雅黑" w:hAnsi="微软雅黑" w:eastAsia="微软雅黑" w:cs="微软雅黑"/>
        </w:rPr>
      </w:pPr>
      <w:r>
        <w:rPr>
          <w:rFonts w:hint="eastAsia" w:ascii="微软雅黑" w:hAnsi="微软雅黑" w:eastAsia="微软雅黑" w:cs="微软雅黑"/>
        </w:rPr>
        <w:t>C β受体阻滞剂</w:t>
      </w:r>
    </w:p>
    <w:p>
      <w:pPr>
        <w:rPr>
          <w:rFonts w:ascii="微软雅黑" w:hAnsi="微软雅黑" w:eastAsia="微软雅黑" w:cs="微软雅黑"/>
        </w:rPr>
      </w:pPr>
      <w:r>
        <w:rPr>
          <w:rFonts w:hint="eastAsia" w:ascii="微软雅黑" w:hAnsi="微软雅黑" w:eastAsia="微软雅黑" w:cs="微软雅黑"/>
        </w:rPr>
        <w:t>D α受体阻滞剂</w:t>
      </w:r>
    </w:p>
    <w:p>
      <w:pPr>
        <w:rPr>
          <w:rFonts w:ascii="微软雅黑" w:hAnsi="微软雅黑" w:eastAsia="微软雅黑" w:cs="微软雅黑"/>
        </w:rPr>
      </w:pPr>
      <w:r>
        <w:rPr>
          <w:rFonts w:hint="eastAsia" w:ascii="微软雅黑" w:hAnsi="微软雅黑" w:eastAsia="微软雅黑" w:cs="微软雅黑"/>
        </w:rPr>
        <w:t>E 血管紧张素转换酶抑制剂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血管紧张素转换酶抑制剂有扩张外周血管的作用，故适用于高血压的治疗。此外，还有防止心室重构的作用，故尤其适用于心衰、心梗后的治疗。此外，ACEI对糖尿病患者还有肾脏保护作用，故尤其适用于糖尿病患者。所以，血管紧张素转换酶抑制剂尤其适用于伴有心衰、心梗后、糖尿病的高血压患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【单】利福平抗结核的作用机制是抑制细菌的（  ）</w:t>
      </w:r>
    </w:p>
    <w:p>
      <w:pPr>
        <w:rPr>
          <w:rFonts w:ascii="微软雅黑" w:hAnsi="微软雅黑" w:eastAsia="微软雅黑" w:cs="微软雅黑"/>
        </w:rPr>
      </w:pPr>
      <w:r>
        <w:rPr>
          <w:rFonts w:hint="eastAsia" w:ascii="微软雅黑" w:hAnsi="微软雅黑" w:eastAsia="微软雅黑" w:cs="微软雅黑"/>
        </w:rPr>
        <w:t>A 二氢叶酸还原酶</w:t>
      </w:r>
    </w:p>
    <w:p>
      <w:pPr>
        <w:rPr>
          <w:rFonts w:ascii="微软雅黑" w:hAnsi="微软雅黑" w:eastAsia="微软雅黑" w:cs="微软雅黑"/>
        </w:rPr>
      </w:pPr>
      <w:r>
        <w:rPr>
          <w:rFonts w:hint="eastAsia" w:ascii="微软雅黑" w:hAnsi="微软雅黑" w:eastAsia="微软雅黑" w:cs="微软雅黑"/>
        </w:rPr>
        <w:t>B 二氢叶酸合成酶</w:t>
      </w:r>
    </w:p>
    <w:p>
      <w:pPr>
        <w:rPr>
          <w:rFonts w:ascii="微软雅黑" w:hAnsi="微软雅黑" w:eastAsia="微软雅黑" w:cs="微软雅黑"/>
        </w:rPr>
      </w:pPr>
      <w:r>
        <w:rPr>
          <w:rFonts w:hint="eastAsia" w:ascii="微软雅黑" w:hAnsi="微软雅黑" w:eastAsia="微软雅黑" w:cs="微软雅黑"/>
        </w:rPr>
        <w:t>C DNA回旋酶</w:t>
      </w:r>
    </w:p>
    <w:p>
      <w:pPr>
        <w:rPr>
          <w:rFonts w:ascii="微软雅黑" w:hAnsi="微软雅黑" w:eastAsia="微软雅黑" w:cs="微软雅黑"/>
        </w:rPr>
      </w:pPr>
      <w:r>
        <w:rPr>
          <w:rFonts w:hint="eastAsia" w:ascii="微软雅黑" w:hAnsi="微软雅黑" w:eastAsia="微软雅黑" w:cs="微软雅黑"/>
        </w:rPr>
        <w:t>D 依赖于DNA的RNA多聚酶</w:t>
      </w:r>
    </w:p>
    <w:p>
      <w:pPr>
        <w:rPr>
          <w:rFonts w:ascii="微软雅黑" w:hAnsi="微软雅黑" w:eastAsia="微软雅黑" w:cs="微软雅黑"/>
        </w:rPr>
      </w:pPr>
      <w:r>
        <w:rPr>
          <w:rFonts w:hint="eastAsia" w:ascii="微软雅黑" w:hAnsi="微软雅黑" w:eastAsia="微软雅黑" w:cs="微软雅黑"/>
        </w:rPr>
        <w:t>E 转肽酶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解析：利福平的抗菌机制为特异性地与细菌依赖DNA的RNA多聚酶β亚单位结合，阻碍mRNA的合成，对人和动物细胞内的RNA多聚酶无影响。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【单】既镇咳又镇痛的药物是（  ）</w:t>
      </w:r>
    </w:p>
    <w:p>
      <w:pPr>
        <w:rPr>
          <w:rFonts w:ascii="微软雅黑" w:hAnsi="微软雅黑" w:eastAsia="微软雅黑" w:cs="微软雅黑"/>
        </w:rPr>
      </w:pPr>
      <w:r>
        <w:rPr>
          <w:rFonts w:hint="eastAsia" w:ascii="微软雅黑" w:hAnsi="微软雅黑" w:eastAsia="微软雅黑" w:cs="微软雅黑"/>
        </w:rPr>
        <w:t>A 可待因</w:t>
      </w:r>
    </w:p>
    <w:p>
      <w:pPr>
        <w:rPr>
          <w:rFonts w:ascii="微软雅黑" w:hAnsi="微软雅黑" w:eastAsia="微软雅黑" w:cs="微软雅黑"/>
        </w:rPr>
      </w:pPr>
      <w:r>
        <w:rPr>
          <w:rFonts w:hint="eastAsia" w:ascii="微软雅黑" w:hAnsi="微软雅黑" w:eastAsia="微软雅黑" w:cs="微软雅黑"/>
        </w:rPr>
        <w:t>B 喷托维林</w:t>
      </w:r>
    </w:p>
    <w:p>
      <w:pPr>
        <w:rPr>
          <w:rFonts w:ascii="微软雅黑" w:hAnsi="微软雅黑" w:eastAsia="微软雅黑" w:cs="微软雅黑"/>
        </w:rPr>
      </w:pPr>
      <w:r>
        <w:rPr>
          <w:rFonts w:hint="eastAsia" w:ascii="微软雅黑" w:hAnsi="微软雅黑" w:eastAsia="微软雅黑" w:cs="微软雅黑"/>
        </w:rPr>
        <w:t>C 苯丙哌林</w:t>
      </w:r>
    </w:p>
    <w:p>
      <w:pPr>
        <w:rPr>
          <w:rFonts w:ascii="微软雅黑" w:hAnsi="微软雅黑" w:eastAsia="微软雅黑" w:cs="微软雅黑"/>
        </w:rPr>
      </w:pPr>
      <w:r>
        <w:rPr>
          <w:rFonts w:hint="eastAsia" w:ascii="微软雅黑" w:hAnsi="微软雅黑" w:eastAsia="微软雅黑" w:cs="微软雅黑"/>
        </w:rPr>
        <w:t>D 二氧丙嗪</w:t>
      </w:r>
    </w:p>
    <w:p>
      <w:pPr>
        <w:rPr>
          <w:rFonts w:ascii="微软雅黑" w:hAnsi="微软雅黑" w:eastAsia="微软雅黑" w:cs="微软雅黑"/>
        </w:rPr>
      </w:pPr>
      <w:r>
        <w:rPr>
          <w:rFonts w:hint="eastAsia" w:ascii="微软雅黑" w:hAnsi="微软雅黑" w:eastAsia="微软雅黑" w:cs="微软雅黑"/>
        </w:rPr>
        <w:t>E 右美沙芬</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可待因具有镇咳、镇痛和镇静作用，其镇咳作用为吗啡的1/4；镇痛作用仅为吗啡的1/12～1/7，但强于一般的解热镇痛药，作用持续时间与吗啡相似；镇静作用不明显；药物成瘾性弱于吗啡。可待因临床上用于中等程度疼痛和剧烈干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【单】可诱导肝药酶活性的抗结核药是（  ）</w:t>
      </w:r>
    </w:p>
    <w:p>
      <w:pPr>
        <w:rPr>
          <w:rFonts w:ascii="微软雅黑" w:hAnsi="微软雅黑" w:eastAsia="微软雅黑" w:cs="微软雅黑"/>
        </w:rPr>
      </w:pPr>
      <w:r>
        <w:rPr>
          <w:rFonts w:hint="eastAsia" w:ascii="微软雅黑" w:hAnsi="微软雅黑" w:eastAsia="微软雅黑" w:cs="微软雅黑"/>
        </w:rPr>
        <w:t>A 异烟肼</w:t>
      </w:r>
    </w:p>
    <w:p>
      <w:pPr>
        <w:rPr>
          <w:rFonts w:ascii="微软雅黑" w:hAnsi="微软雅黑" w:eastAsia="微软雅黑" w:cs="微软雅黑"/>
        </w:rPr>
      </w:pPr>
      <w:r>
        <w:rPr>
          <w:rFonts w:hint="eastAsia" w:ascii="微软雅黑" w:hAnsi="微软雅黑" w:eastAsia="微软雅黑" w:cs="微软雅黑"/>
        </w:rPr>
        <w:t>B 利福平</w:t>
      </w:r>
    </w:p>
    <w:p>
      <w:pPr>
        <w:rPr>
          <w:rFonts w:ascii="微软雅黑" w:hAnsi="微软雅黑" w:eastAsia="微软雅黑" w:cs="微软雅黑"/>
        </w:rPr>
      </w:pPr>
      <w:r>
        <w:rPr>
          <w:rFonts w:hint="eastAsia" w:ascii="微软雅黑" w:hAnsi="微软雅黑" w:eastAsia="微软雅黑" w:cs="微软雅黑"/>
        </w:rPr>
        <w:t>C 链霉素</w:t>
      </w:r>
    </w:p>
    <w:p>
      <w:pPr>
        <w:rPr>
          <w:rFonts w:ascii="微软雅黑" w:hAnsi="微软雅黑" w:eastAsia="微软雅黑" w:cs="微软雅黑"/>
        </w:rPr>
      </w:pPr>
      <w:r>
        <w:rPr>
          <w:rFonts w:hint="eastAsia" w:ascii="微软雅黑" w:hAnsi="微软雅黑" w:eastAsia="微软雅黑" w:cs="微软雅黑"/>
        </w:rPr>
        <w:t>D 吡嗪酰胺</w:t>
      </w:r>
    </w:p>
    <w:p>
      <w:pPr>
        <w:rPr>
          <w:rFonts w:ascii="微软雅黑" w:hAnsi="微软雅黑" w:eastAsia="微软雅黑" w:cs="微软雅黑"/>
        </w:rPr>
      </w:pPr>
      <w:r>
        <w:rPr>
          <w:rFonts w:hint="eastAsia" w:ascii="微软雅黑" w:hAnsi="微软雅黑" w:eastAsia="微软雅黑" w:cs="微软雅黑"/>
        </w:rPr>
        <w:t>E 乙胺丁醇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解析：利福平为肝药酶诱导剂，可加速自身及许多药物的代谢，如洋地黄毒苷、奎尼丁、普萘洛尔、维拉帕米、巴比妥类药物等，利福平与这些药物合用注意调整剂量。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【单】两性霉素B的作用机制是（  ）</w:t>
      </w:r>
    </w:p>
    <w:p>
      <w:pPr>
        <w:rPr>
          <w:rFonts w:ascii="微软雅黑" w:hAnsi="微软雅黑" w:eastAsia="微软雅黑" w:cs="微软雅黑"/>
        </w:rPr>
      </w:pPr>
      <w:r>
        <w:rPr>
          <w:rFonts w:hint="eastAsia" w:ascii="微软雅黑" w:hAnsi="微软雅黑" w:eastAsia="微软雅黑" w:cs="微软雅黑"/>
        </w:rPr>
        <w:t>A 竞争性抑制真菌的核酸合成</w:t>
      </w:r>
    </w:p>
    <w:p>
      <w:pPr>
        <w:rPr>
          <w:rFonts w:ascii="微软雅黑" w:hAnsi="微软雅黑" w:eastAsia="微软雅黑" w:cs="微软雅黑"/>
        </w:rPr>
      </w:pPr>
      <w:r>
        <w:rPr>
          <w:rFonts w:hint="eastAsia" w:ascii="微软雅黑" w:hAnsi="微软雅黑" w:eastAsia="微软雅黑" w:cs="微软雅黑"/>
        </w:rPr>
        <w:t>B 抑制真菌DNA聚合酶</w:t>
      </w:r>
    </w:p>
    <w:p>
      <w:pPr>
        <w:rPr>
          <w:rFonts w:ascii="微软雅黑" w:hAnsi="微软雅黑" w:eastAsia="微软雅黑" w:cs="微软雅黑"/>
        </w:rPr>
      </w:pPr>
      <w:r>
        <w:rPr>
          <w:rFonts w:hint="eastAsia" w:ascii="微软雅黑" w:hAnsi="微软雅黑" w:eastAsia="微软雅黑" w:cs="微软雅黑"/>
        </w:rPr>
        <w:t>C 与真菌细胞膜的麦角固醇结合而影响细胞膜通透性</w:t>
      </w:r>
    </w:p>
    <w:p>
      <w:pPr>
        <w:rPr>
          <w:rFonts w:ascii="微软雅黑" w:hAnsi="微软雅黑" w:eastAsia="微软雅黑" w:cs="微软雅黑"/>
        </w:rPr>
      </w:pPr>
      <w:r>
        <w:rPr>
          <w:rFonts w:hint="eastAsia" w:ascii="微软雅黑" w:hAnsi="微软雅黑" w:eastAsia="微软雅黑" w:cs="微软雅黑"/>
        </w:rPr>
        <w:t>D 阻止真菌进入宿主细胞并抑制其复制</w:t>
      </w:r>
    </w:p>
    <w:p>
      <w:pPr>
        <w:rPr>
          <w:rFonts w:ascii="微软雅黑" w:hAnsi="微软雅黑" w:eastAsia="微软雅黑" w:cs="微软雅黑"/>
        </w:rPr>
      </w:pPr>
      <w:r>
        <w:rPr>
          <w:rFonts w:hint="eastAsia" w:ascii="微软雅黑" w:hAnsi="微软雅黑" w:eastAsia="微软雅黑" w:cs="微软雅黑"/>
        </w:rPr>
        <w:t>E 抑制真菌DNA复制</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解析：两性霉素B几乎对所有真菌均有抗菌活性，为广谱抗真菌药，两性霉素B可选择性地与真菌细胞膜的麦角固醇结合而影响细胞膜通透性，引起真菌细胞内小分子物质和电解质外渗，导致真菌生长停止或死亡。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【单】用药目的在于改善症状，这种治疗方法称为（  ）</w:t>
      </w:r>
    </w:p>
    <w:p>
      <w:pPr>
        <w:rPr>
          <w:rFonts w:ascii="微软雅黑" w:hAnsi="微软雅黑" w:eastAsia="微软雅黑" w:cs="微软雅黑"/>
        </w:rPr>
      </w:pPr>
      <w:r>
        <w:rPr>
          <w:rFonts w:hint="eastAsia" w:ascii="微软雅黑" w:hAnsi="微软雅黑" w:eastAsia="微软雅黑" w:cs="微软雅黑"/>
        </w:rPr>
        <w:t>A 对症治疗，或称治本</w:t>
      </w:r>
    </w:p>
    <w:p>
      <w:pPr>
        <w:rPr>
          <w:rFonts w:ascii="微软雅黑" w:hAnsi="微软雅黑" w:eastAsia="微软雅黑" w:cs="微软雅黑"/>
        </w:rPr>
      </w:pPr>
      <w:r>
        <w:rPr>
          <w:rFonts w:hint="eastAsia" w:ascii="微软雅黑" w:hAnsi="微软雅黑" w:eastAsia="微软雅黑" w:cs="微软雅黑"/>
        </w:rPr>
        <w:t>B 既非对症，也非对因治疗</w:t>
      </w:r>
    </w:p>
    <w:p>
      <w:pPr>
        <w:rPr>
          <w:rFonts w:ascii="微软雅黑" w:hAnsi="微软雅黑" w:eastAsia="微软雅黑" w:cs="微软雅黑"/>
        </w:rPr>
      </w:pPr>
      <w:r>
        <w:rPr>
          <w:rFonts w:hint="eastAsia" w:ascii="微软雅黑" w:hAnsi="微软雅黑" w:eastAsia="微软雅黑" w:cs="微软雅黑"/>
        </w:rPr>
        <w:t>C 对因治疗，或称治本</w:t>
      </w:r>
    </w:p>
    <w:p>
      <w:pPr>
        <w:rPr>
          <w:rFonts w:ascii="微软雅黑" w:hAnsi="微软雅黑" w:eastAsia="微软雅黑" w:cs="微软雅黑"/>
        </w:rPr>
      </w:pPr>
      <w:r>
        <w:rPr>
          <w:rFonts w:hint="eastAsia" w:ascii="微软雅黑" w:hAnsi="微软雅黑" w:eastAsia="微软雅黑" w:cs="微软雅黑"/>
        </w:rPr>
        <w:t>D 对症治疗，或称治标</w:t>
      </w:r>
    </w:p>
    <w:p>
      <w:pPr>
        <w:rPr>
          <w:rFonts w:ascii="微软雅黑" w:hAnsi="微软雅黑" w:eastAsia="微软雅黑" w:cs="微软雅黑"/>
        </w:rPr>
      </w:pPr>
      <w:r>
        <w:rPr>
          <w:rFonts w:hint="eastAsia" w:ascii="微软雅黑" w:hAnsi="微软雅黑" w:eastAsia="微软雅黑" w:cs="微软雅黑"/>
        </w:rPr>
        <w:t>E 对因治疗，或称治标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药物治疗效果分为对因治疗和对症治疗。用药目的在于消除原发致病因子，彻底治愈疾病称为对因治疗，或称治本，例如抗生素消除体内致病菌。用药目的在于改善症状称为对症治疗，或称治标。对症治疗虽未能根除病因，但在诊断未明或病因未明暂时无法根治的疾病却是必不可少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【单】属于喹诺酮类抗菌药物的是（  ）</w:t>
      </w:r>
    </w:p>
    <w:p>
      <w:pPr>
        <w:rPr>
          <w:rFonts w:ascii="微软雅黑" w:hAnsi="微软雅黑" w:eastAsia="微软雅黑" w:cs="微软雅黑"/>
        </w:rPr>
      </w:pPr>
      <w:r>
        <w:rPr>
          <w:rFonts w:hint="eastAsia" w:ascii="微软雅黑" w:hAnsi="微软雅黑" w:eastAsia="微软雅黑" w:cs="微软雅黑"/>
        </w:rPr>
        <w:t>A 盐酸小檗碱</w:t>
      </w:r>
    </w:p>
    <w:p>
      <w:pPr>
        <w:rPr>
          <w:rFonts w:ascii="微软雅黑" w:hAnsi="微软雅黑" w:eastAsia="微软雅黑" w:cs="微软雅黑"/>
        </w:rPr>
      </w:pPr>
      <w:r>
        <w:rPr>
          <w:rFonts w:hint="eastAsia" w:ascii="微软雅黑" w:hAnsi="微软雅黑" w:eastAsia="微软雅黑" w:cs="微软雅黑"/>
        </w:rPr>
        <w:t>B 诺氟沙星</w:t>
      </w:r>
    </w:p>
    <w:p>
      <w:pPr>
        <w:rPr>
          <w:rFonts w:ascii="微软雅黑" w:hAnsi="微软雅黑" w:eastAsia="微软雅黑" w:cs="微软雅黑"/>
        </w:rPr>
      </w:pPr>
      <w:r>
        <w:rPr>
          <w:rFonts w:hint="eastAsia" w:ascii="微软雅黑" w:hAnsi="微软雅黑" w:eastAsia="微软雅黑" w:cs="微软雅黑"/>
        </w:rPr>
        <w:t>C 苯扎溴铵</w:t>
      </w:r>
    </w:p>
    <w:p>
      <w:pPr>
        <w:rPr>
          <w:rFonts w:ascii="微软雅黑" w:hAnsi="微软雅黑" w:eastAsia="微软雅黑" w:cs="微软雅黑"/>
        </w:rPr>
      </w:pPr>
      <w:r>
        <w:rPr>
          <w:rFonts w:hint="eastAsia" w:ascii="微软雅黑" w:hAnsi="微软雅黑" w:eastAsia="微软雅黑" w:cs="微软雅黑"/>
        </w:rPr>
        <w:t>D 醋酸洗必泰</w:t>
      </w:r>
    </w:p>
    <w:p>
      <w:pPr>
        <w:rPr>
          <w:rFonts w:ascii="微软雅黑" w:hAnsi="微软雅黑" w:eastAsia="微软雅黑" w:cs="微软雅黑"/>
        </w:rPr>
      </w:pPr>
      <w:r>
        <w:rPr>
          <w:rFonts w:hint="eastAsia" w:ascii="微软雅黑" w:hAnsi="微软雅黑" w:eastAsia="微软雅黑" w:cs="微软雅黑"/>
        </w:rPr>
        <w:t>E 硼酸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解析：诺氟沙星属于氟喹诺酮类（第3代喹诺酮类）抗菌药物。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【单】镇痛药是指（  ）</w:t>
      </w:r>
    </w:p>
    <w:p>
      <w:pPr>
        <w:rPr>
          <w:rFonts w:ascii="微软雅黑" w:hAnsi="微软雅黑" w:eastAsia="微软雅黑" w:cs="微软雅黑"/>
        </w:rPr>
      </w:pPr>
      <w:r>
        <w:rPr>
          <w:rFonts w:hint="eastAsia" w:ascii="微软雅黑" w:hAnsi="微软雅黑" w:eastAsia="微软雅黑" w:cs="微软雅黑"/>
        </w:rPr>
        <w:t>A 消除或减轻疼痛的药物，镇痛时患者意识不清醒，其他感觉也不受影响</w:t>
      </w:r>
    </w:p>
    <w:p>
      <w:pPr>
        <w:rPr>
          <w:rFonts w:ascii="微软雅黑" w:hAnsi="微软雅黑" w:eastAsia="微软雅黑" w:cs="微软雅黑"/>
        </w:rPr>
      </w:pPr>
      <w:r>
        <w:rPr>
          <w:rFonts w:hint="eastAsia" w:ascii="微软雅黑" w:hAnsi="微软雅黑" w:eastAsia="微软雅黑" w:cs="微软雅黑"/>
        </w:rPr>
        <w:t>B 消除或减轻疼痛的药物，镇痛时患者意识清醒，其他感觉不受影响</w:t>
      </w:r>
    </w:p>
    <w:p>
      <w:pPr>
        <w:rPr>
          <w:rFonts w:ascii="微软雅黑" w:hAnsi="微软雅黑" w:eastAsia="微软雅黑" w:cs="微软雅黑"/>
        </w:rPr>
      </w:pPr>
      <w:r>
        <w:rPr>
          <w:rFonts w:hint="eastAsia" w:ascii="微软雅黑" w:hAnsi="微软雅黑" w:eastAsia="微软雅黑" w:cs="微软雅黑"/>
        </w:rPr>
        <w:t>C 消除或减轻疼痛的药物，镇痛时患者意识不清醒，其他感觉也受影响</w:t>
      </w:r>
    </w:p>
    <w:p>
      <w:pPr>
        <w:rPr>
          <w:rFonts w:ascii="微软雅黑" w:hAnsi="微软雅黑" w:eastAsia="微软雅黑" w:cs="微软雅黑"/>
        </w:rPr>
      </w:pPr>
      <w:r>
        <w:rPr>
          <w:rFonts w:hint="eastAsia" w:ascii="微软雅黑" w:hAnsi="微软雅黑" w:eastAsia="微软雅黑" w:cs="微软雅黑"/>
        </w:rPr>
        <w:t>D 从罂粟科植物未成熟果实中提出的生物碱</w:t>
      </w:r>
    </w:p>
    <w:p>
      <w:pPr>
        <w:rPr>
          <w:rFonts w:ascii="微软雅黑" w:hAnsi="微软雅黑" w:eastAsia="微软雅黑" w:cs="微软雅黑"/>
        </w:rPr>
      </w:pPr>
      <w:r>
        <w:rPr>
          <w:rFonts w:hint="eastAsia" w:ascii="微软雅黑" w:hAnsi="微软雅黑" w:eastAsia="微软雅黑" w:cs="微软雅黑"/>
        </w:rPr>
        <w:t>E 一类化学结构不同，但都可抑制体内前列腺素合成，具有解热镇痛和消炎抗风湿作用的药物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解析：镇痛药是指消除或减轻疼痛的药物，镇痛时患者意识清醒，其他感觉不受影响。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【单】临床广泛应用的口服利尿和降压药是（  ）</w:t>
      </w:r>
    </w:p>
    <w:p>
      <w:pPr>
        <w:rPr>
          <w:rFonts w:ascii="微软雅黑" w:hAnsi="微软雅黑" w:eastAsia="微软雅黑" w:cs="微软雅黑"/>
        </w:rPr>
      </w:pPr>
      <w:r>
        <w:rPr>
          <w:rFonts w:hint="eastAsia" w:ascii="微软雅黑" w:hAnsi="微软雅黑" w:eastAsia="微软雅黑" w:cs="微软雅黑"/>
        </w:rPr>
        <w:t>A 呋塞米</w:t>
      </w:r>
    </w:p>
    <w:p>
      <w:pPr>
        <w:rPr>
          <w:rFonts w:ascii="微软雅黑" w:hAnsi="微软雅黑" w:eastAsia="微软雅黑" w:cs="微软雅黑"/>
        </w:rPr>
      </w:pPr>
      <w:r>
        <w:rPr>
          <w:rFonts w:hint="eastAsia" w:ascii="微软雅黑" w:hAnsi="微软雅黑" w:eastAsia="微软雅黑" w:cs="微软雅黑"/>
        </w:rPr>
        <w:t>B 噻嗪类利尿药</w:t>
      </w:r>
    </w:p>
    <w:p>
      <w:pPr>
        <w:rPr>
          <w:rFonts w:ascii="微软雅黑" w:hAnsi="微软雅黑" w:eastAsia="微软雅黑" w:cs="微软雅黑"/>
        </w:rPr>
      </w:pPr>
      <w:r>
        <w:rPr>
          <w:rFonts w:hint="eastAsia" w:ascii="微软雅黑" w:hAnsi="微软雅黑" w:eastAsia="微软雅黑" w:cs="微软雅黑"/>
        </w:rPr>
        <w:t>C 氨苯蝶啶</w:t>
      </w:r>
    </w:p>
    <w:p>
      <w:pPr>
        <w:rPr>
          <w:rFonts w:ascii="微软雅黑" w:hAnsi="微软雅黑" w:eastAsia="微软雅黑" w:cs="微软雅黑"/>
        </w:rPr>
      </w:pPr>
      <w:r>
        <w:rPr>
          <w:rFonts w:hint="eastAsia" w:ascii="微软雅黑" w:hAnsi="微软雅黑" w:eastAsia="微软雅黑" w:cs="微软雅黑"/>
        </w:rPr>
        <w:t>D 螺内酯</w:t>
      </w:r>
    </w:p>
    <w:p>
      <w:pPr>
        <w:rPr>
          <w:rFonts w:ascii="微软雅黑" w:hAnsi="微软雅黑" w:eastAsia="微软雅黑" w:cs="微软雅黑"/>
        </w:rPr>
      </w:pPr>
      <w:r>
        <w:rPr>
          <w:rFonts w:hint="eastAsia" w:ascii="微软雅黑" w:hAnsi="微软雅黑" w:eastAsia="微软雅黑" w:cs="微软雅黑"/>
        </w:rPr>
        <w:t>E 甘露醇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解析：噻嗪类利尿药是临床广泛应用的一类口服利尿和降压药。该类药有共同的基本结构，其中，临床上最常用的是氢氯噻嗪。</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A528BE"/>
    <w:rsid w:val="00AF7065"/>
    <w:rsid w:val="00C50FFD"/>
    <w:rsid w:val="00CA2E58"/>
    <w:rsid w:val="00D40676"/>
    <w:rsid w:val="00E14FE9"/>
    <w:rsid w:val="41A13EB0"/>
    <w:rsid w:val="4BD85946"/>
    <w:rsid w:val="5C1E5844"/>
    <w:rsid w:val="6AA04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1499</Words>
  <Characters>8547</Characters>
  <Lines>71</Lines>
  <Paragraphs>20</Paragraphs>
  <TotalTime>0</TotalTime>
  <ScaleCrop>false</ScaleCrop>
  <LinksUpToDate>false</LinksUpToDate>
  <CharactersWithSpaces>10026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2021-03-09T08:39:55Z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