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44040" w14:textId="77777777" w:rsidR="0059047A" w:rsidRDefault="00B12787">
      <w:pPr>
        <w:pStyle w:val="1"/>
        <w:jc w:val="center"/>
      </w:pPr>
      <w:bookmarkStart w:id="0" w:name="_GoBack"/>
      <w:bookmarkEnd w:id="0"/>
      <w:r>
        <w:rPr>
          <w:rFonts w:hint="eastAsia"/>
        </w:rPr>
        <w:t>2019</w:t>
      </w:r>
      <w:r>
        <w:rPr>
          <w:rFonts w:hint="eastAsia"/>
        </w:rPr>
        <w:t>年口腔真题</w:t>
      </w:r>
    </w:p>
    <w:p w14:paraId="0601B2BE" w14:textId="77777777" w:rsidR="0059047A" w:rsidRDefault="00B12787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proofErr w:type="gramStart"/>
      <w:r>
        <w:rPr>
          <w:rFonts w:hint="eastAsia"/>
          <w:szCs w:val="21"/>
        </w:rPr>
        <w:t>氯己定</w:t>
      </w:r>
      <w:proofErr w:type="gramEnd"/>
      <w:r>
        <w:rPr>
          <w:rFonts w:hint="eastAsia"/>
          <w:szCs w:val="21"/>
        </w:rPr>
        <w:t>和氟化亚锡联合用于控制菌斑时，正确的使用方法是：</w:t>
      </w:r>
      <w:r>
        <w:rPr>
          <w:rFonts w:hint="eastAsia"/>
          <w:szCs w:val="21"/>
        </w:rPr>
        <w:t>E</w:t>
      </w:r>
    </w:p>
    <w:p w14:paraId="0A32CE30" w14:textId="77777777" w:rsidR="0059047A" w:rsidRDefault="00B12787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A </w:t>
      </w:r>
      <w:proofErr w:type="gramStart"/>
      <w:r>
        <w:rPr>
          <w:rFonts w:hint="eastAsia"/>
          <w:szCs w:val="21"/>
        </w:rPr>
        <w:t>应用氯己定</w:t>
      </w:r>
      <w:proofErr w:type="gramEnd"/>
      <w:r>
        <w:rPr>
          <w:rFonts w:hint="eastAsia"/>
          <w:szCs w:val="21"/>
        </w:rPr>
        <w:t>后</w:t>
      </w:r>
      <w:r>
        <w:rPr>
          <w:rFonts w:hint="eastAsia"/>
          <w:szCs w:val="21"/>
        </w:rPr>
        <w:t>15-20</w:t>
      </w:r>
      <w:r>
        <w:rPr>
          <w:rFonts w:hint="eastAsia"/>
          <w:szCs w:val="21"/>
        </w:rPr>
        <w:t>分钟再用氟化亚锡</w:t>
      </w:r>
    </w:p>
    <w:p w14:paraId="5A1CAC87" w14:textId="77777777" w:rsidR="0059047A" w:rsidRDefault="00B12787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B </w:t>
      </w:r>
      <w:proofErr w:type="gramStart"/>
      <w:r>
        <w:rPr>
          <w:rFonts w:hint="eastAsia"/>
          <w:szCs w:val="21"/>
        </w:rPr>
        <w:t>应用氯己定</w:t>
      </w:r>
      <w:proofErr w:type="gramEnd"/>
      <w:r>
        <w:rPr>
          <w:rFonts w:hint="eastAsia"/>
          <w:szCs w:val="21"/>
        </w:rPr>
        <w:t>后</w:t>
      </w:r>
      <w:r>
        <w:rPr>
          <w:rFonts w:hint="eastAsia"/>
          <w:szCs w:val="21"/>
        </w:rPr>
        <w:t>90</w:t>
      </w:r>
      <w:r>
        <w:rPr>
          <w:rFonts w:hint="eastAsia"/>
          <w:szCs w:val="21"/>
        </w:rPr>
        <w:t>分钟再用氟化亚锡</w:t>
      </w:r>
    </w:p>
    <w:p w14:paraId="19138D83" w14:textId="77777777" w:rsidR="0059047A" w:rsidRDefault="00B12787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C </w:t>
      </w:r>
      <w:proofErr w:type="gramStart"/>
      <w:r>
        <w:rPr>
          <w:rFonts w:hint="eastAsia"/>
          <w:szCs w:val="21"/>
        </w:rPr>
        <w:t>应用氯己定</w:t>
      </w:r>
      <w:proofErr w:type="gramEnd"/>
      <w:r>
        <w:rPr>
          <w:rFonts w:hint="eastAsia"/>
          <w:szCs w:val="21"/>
        </w:rPr>
        <w:t>后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分钟再用氟化亚锡</w:t>
      </w:r>
    </w:p>
    <w:p w14:paraId="1E28A598" w14:textId="77777777" w:rsidR="0059047A" w:rsidRDefault="00B12787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D </w:t>
      </w:r>
      <w:proofErr w:type="gramStart"/>
      <w:r>
        <w:rPr>
          <w:rFonts w:hint="eastAsia"/>
          <w:szCs w:val="21"/>
        </w:rPr>
        <w:t>应用氯己定</w:t>
      </w:r>
      <w:proofErr w:type="gramEnd"/>
      <w:r>
        <w:rPr>
          <w:rFonts w:hint="eastAsia"/>
          <w:szCs w:val="21"/>
        </w:rPr>
        <w:t>后</w:t>
      </w:r>
      <w:r>
        <w:rPr>
          <w:rFonts w:hint="eastAsia"/>
          <w:szCs w:val="21"/>
        </w:rPr>
        <w:t>6-10</w:t>
      </w:r>
      <w:r>
        <w:rPr>
          <w:rFonts w:hint="eastAsia"/>
          <w:szCs w:val="21"/>
        </w:rPr>
        <w:t>分钟再用氟化亚锡</w:t>
      </w:r>
    </w:p>
    <w:p w14:paraId="18658B3E" w14:textId="77777777" w:rsidR="0059047A" w:rsidRDefault="00B12787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E </w:t>
      </w:r>
      <w:proofErr w:type="gramStart"/>
      <w:r>
        <w:rPr>
          <w:rFonts w:hint="eastAsia"/>
          <w:szCs w:val="21"/>
        </w:rPr>
        <w:t>应用氯己定</w:t>
      </w:r>
      <w:proofErr w:type="gramEnd"/>
      <w:r>
        <w:rPr>
          <w:rFonts w:hint="eastAsia"/>
          <w:szCs w:val="21"/>
        </w:rPr>
        <w:t>后</w:t>
      </w:r>
      <w:r>
        <w:rPr>
          <w:rFonts w:hint="eastAsia"/>
          <w:szCs w:val="21"/>
        </w:rPr>
        <w:t>30-60</w:t>
      </w:r>
      <w:r>
        <w:rPr>
          <w:rFonts w:hint="eastAsia"/>
          <w:szCs w:val="21"/>
        </w:rPr>
        <w:t>分钟再用氟化亚锡</w:t>
      </w:r>
    </w:p>
    <w:p w14:paraId="0A9B86E5" w14:textId="77777777" w:rsidR="0059047A" w:rsidRDefault="0059047A"/>
    <w:p w14:paraId="0B92A99B" w14:textId="77777777" w:rsidR="0059047A" w:rsidRDefault="00B12787">
      <w:r>
        <w:rPr>
          <w:rFonts w:hint="eastAsia"/>
        </w:rPr>
        <w:t>A.10-30</w:t>
      </w:r>
      <w:r>
        <w:rPr>
          <w:rFonts w:hint="eastAsia"/>
        </w:rPr>
        <w:t>天</w:t>
      </w:r>
    </w:p>
    <w:p w14:paraId="14814B72" w14:textId="77777777" w:rsidR="0059047A" w:rsidRDefault="00B12787">
      <w:r>
        <w:rPr>
          <w:rFonts w:hint="eastAsia"/>
        </w:rPr>
        <w:t>B.12</w:t>
      </w:r>
      <w:r>
        <w:rPr>
          <w:rFonts w:hint="eastAsia"/>
        </w:rPr>
        <w:t>小时</w:t>
      </w:r>
    </w:p>
    <w:p w14:paraId="3F38075E" w14:textId="77777777" w:rsidR="0059047A" w:rsidRDefault="00B12787">
      <w:r>
        <w:rPr>
          <w:rFonts w:hint="eastAsia"/>
        </w:rPr>
        <w:t>C.9</w:t>
      </w:r>
      <w:r>
        <w:rPr>
          <w:rFonts w:hint="eastAsia"/>
        </w:rPr>
        <w:t>天后</w:t>
      </w:r>
    </w:p>
    <w:p w14:paraId="637F6867" w14:textId="77777777" w:rsidR="0059047A" w:rsidRDefault="00B12787">
      <w:r>
        <w:rPr>
          <w:rFonts w:hint="eastAsia"/>
        </w:rPr>
        <w:t>D.6</w:t>
      </w:r>
      <w:r>
        <w:rPr>
          <w:rFonts w:hint="eastAsia"/>
        </w:rPr>
        <w:t>小时后</w:t>
      </w:r>
    </w:p>
    <w:p w14:paraId="29D52DA8" w14:textId="77777777" w:rsidR="0059047A" w:rsidRDefault="00B12787">
      <w:r>
        <w:rPr>
          <w:rFonts w:hint="eastAsia"/>
        </w:rPr>
        <w:t>E.6</w:t>
      </w:r>
      <w:r>
        <w:rPr>
          <w:rFonts w:hint="eastAsia"/>
        </w:rPr>
        <w:t>天后</w:t>
      </w:r>
    </w:p>
    <w:p w14:paraId="724551A2" w14:textId="77777777" w:rsidR="0059047A" w:rsidRDefault="00B12787">
      <w:r>
        <w:rPr>
          <w:rFonts w:hint="eastAsia"/>
        </w:rPr>
        <w:t>2.</w:t>
      </w:r>
      <w:r>
        <w:rPr>
          <w:rFonts w:hint="eastAsia"/>
        </w:rPr>
        <w:t>菌斑显示剂着色一般是多久后</w:t>
      </w:r>
    </w:p>
    <w:p w14:paraId="68599841" w14:textId="77777777" w:rsidR="0059047A" w:rsidRDefault="00B12787">
      <w:r>
        <w:rPr>
          <w:rFonts w:hint="eastAsia"/>
        </w:rPr>
        <w:t>3.</w:t>
      </w:r>
      <w:r>
        <w:rPr>
          <w:rFonts w:hint="eastAsia"/>
        </w:rPr>
        <w:t>菌斑形成后，复杂生态群形成时间</w:t>
      </w:r>
    </w:p>
    <w:p w14:paraId="5032DEBD" w14:textId="77777777" w:rsidR="0059047A" w:rsidRDefault="00B12787">
      <w:r>
        <w:rPr>
          <w:rFonts w:hint="eastAsia"/>
        </w:rPr>
        <w:t>4.</w:t>
      </w:r>
      <w:r>
        <w:rPr>
          <w:rFonts w:hint="eastAsia"/>
        </w:rPr>
        <w:t>菌</w:t>
      </w:r>
      <w:proofErr w:type="gramStart"/>
      <w:r>
        <w:rPr>
          <w:rFonts w:hint="eastAsia"/>
        </w:rPr>
        <w:t>斑成熟</w:t>
      </w:r>
      <w:proofErr w:type="gramEnd"/>
      <w:r>
        <w:rPr>
          <w:rFonts w:hint="eastAsia"/>
        </w:rPr>
        <w:t>并达高峰的时间是</w:t>
      </w:r>
    </w:p>
    <w:p w14:paraId="4A97CC6E" w14:textId="77777777" w:rsidR="0059047A" w:rsidRDefault="0059047A"/>
    <w:p w14:paraId="3C8A74A6" w14:textId="77777777" w:rsidR="0059047A" w:rsidRDefault="00B12787">
      <w:r>
        <w:rPr>
          <w:rFonts w:hint="eastAsia"/>
        </w:rPr>
        <w:t>A.</w:t>
      </w:r>
      <w:r>
        <w:rPr>
          <w:rFonts w:hint="eastAsia"/>
        </w:rPr>
        <w:t>氢氧化钙</w:t>
      </w:r>
    </w:p>
    <w:p w14:paraId="26A9D23B" w14:textId="77777777" w:rsidR="0059047A" w:rsidRDefault="00B12787">
      <w:r>
        <w:rPr>
          <w:rFonts w:hint="eastAsia"/>
        </w:rPr>
        <w:t>B.</w:t>
      </w:r>
      <w:r>
        <w:rPr>
          <w:rFonts w:hint="eastAsia"/>
        </w:rPr>
        <w:t>甲醛甲酚</w:t>
      </w:r>
    </w:p>
    <w:p w14:paraId="5BF2F7AD" w14:textId="77777777" w:rsidR="0059047A" w:rsidRDefault="00B12787">
      <w:r>
        <w:rPr>
          <w:rFonts w:hint="eastAsia"/>
        </w:rPr>
        <w:t>C.</w:t>
      </w:r>
      <w:r>
        <w:rPr>
          <w:rFonts w:hint="eastAsia"/>
        </w:rPr>
        <w:t>次氯酸钠</w:t>
      </w:r>
    </w:p>
    <w:p w14:paraId="13148450" w14:textId="77777777" w:rsidR="0059047A" w:rsidRDefault="00B12787">
      <w:r>
        <w:rPr>
          <w:rFonts w:hint="eastAsia"/>
        </w:rPr>
        <w:t>D.</w:t>
      </w:r>
      <w:r>
        <w:rPr>
          <w:rFonts w:hint="eastAsia"/>
        </w:rPr>
        <w:t>双氧水</w:t>
      </w:r>
    </w:p>
    <w:p w14:paraId="1524AA16" w14:textId="77777777" w:rsidR="0059047A" w:rsidRDefault="00B12787">
      <w:r>
        <w:rPr>
          <w:rFonts w:hint="eastAsia"/>
        </w:rPr>
        <w:t>E.</w:t>
      </w:r>
      <w:r>
        <w:rPr>
          <w:rFonts w:hint="eastAsia"/>
        </w:rPr>
        <w:t>氯仿</w:t>
      </w:r>
    </w:p>
    <w:p w14:paraId="3A9DCA3C" w14:textId="77777777" w:rsidR="0059047A" w:rsidRDefault="00B12787">
      <w:r>
        <w:rPr>
          <w:rFonts w:hint="eastAsia"/>
        </w:rPr>
        <w:t>5.</w:t>
      </w:r>
      <w:r>
        <w:rPr>
          <w:rFonts w:hint="eastAsia"/>
        </w:rPr>
        <w:t>用于根管内封药的药物是</w:t>
      </w:r>
    </w:p>
    <w:p w14:paraId="52643B22" w14:textId="77777777" w:rsidR="0059047A" w:rsidRDefault="00B12787">
      <w:r>
        <w:rPr>
          <w:rFonts w:hint="eastAsia"/>
        </w:rPr>
        <w:t>6.</w:t>
      </w:r>
      <w:r>
        <w:rPr>
          <w:rFonts w:hint="eastAsia"/>
        </w:rPr>
        <w:t>能溶解有机质的药物是</w:t>
      </w:r>
    </w:p>
    <w:p w14:paraId="6A3D714C" w14:textId="77777777" w:rsidR="0059047A" w:rsidRDefault="0059047A"/>
    <w:p w14:paraId="52306AAB" w14:textId="77777777" w:rsidR="0059047A" w:rsidRDefault="00B12787">
      <w:r>
        <w:rPr>
          <w:rFonts w:hint="eastAsia"/>
        </w:rPr>
        <w:t>7</w:t>
      </w:r>
      <w:r>
        <w:t>.2008</w:t>
      </w:r>
      <w:r>
        <w:t>年期间该病的患病率（</w:t>
      </w:r>
      <w:r>
        <w:t>1/10</w:t>
      </w:r>
      <w:r>
        <w:t>）是</w:t>
      </w:r>
    </w:p>
    <w:p w14:paraId="2678F7D7" w14:textId="77777777" w:rsidR="0059047A" w:rsidRDefault="00B12787">
      <w:r>
        <w:t>A2.0</w:t>
      </w:r>
    </w:p>
    <w:p w14:paraId="09C8C528" w14:textId="77777777" w:rsidR="0059047A" w:rsidRDefault="00B12787">
      <w:r>
        <w:t>B8.0</w:t>
      </w:r>
    </w:p>
    <w:p w14:paraId="76403F08" w14:textId="77777777" w:rsidR="0059047A" w:rsidRDefault="00B12787">
      <w:r>
        <w:t>C10.0</w:t>
      </w:r>
    </w:p>
    <w:p w14:paraId="19BF1C41" w14:textId="77777777" w:rsidR="0059047A" w:rsidRDefault="00B12787">
      <w:r>
        <w:t>D1.6</w:t>
      </w:r>
    </w:p>
    <w:p w14:paraId="53ABB750" w14:textId="77777777" w:rsidR="0059047A" w:rsidRDefault="00B12787">
      <w:r>
        <w:t>E0.4</w:t>
      </w:r>
    </w:p>
    <w:p w14:paraId="7DA45FC3" w14:textId="77777777" w:rsidR="0059047A" w:rsidRDefault="0059047A"/>
    <w:p w14:paraId="25FAA4AB" w14:textId="77777777" w:rsidR="0059047A" w:rsidRDefault="00B12787">
      <w:r>
        <w:rPr>
          <w:rFonts w:hint="eastAsia"/>
        </w:rPr>
        <w:t>8.</w:t>
      </w:r>
      <w:r>
        <w:t>咀嚼肌收缩所发挥的</w:t>
      </w:r>
      <w:proofErr w:type="gramStart"/>
      <w:r>
        <w:t>最大力</w:t>
      </w:r>
      <w:proofErr w:type="gramEnd"/>
      <w:r>
        <w:t>是</w:t>
      </w:r>
    </w:p>
    <w:p w14:paraId="1B8BEC18" w14:textId="77777777" w:rsidR="0059047A" w:rsidRDefault="00B12787">
      <w:r>
        <w:t>A</w:t>
      </w:r>
      <w:r>
        <w:t>咀嚼压力</w:t>
      </w:r>
    </w:p>
    <w:p w14:paraId="61ED227E" w14:textId="77777777" w:rsidR="0059047A" w:rsidRDefault="00B12787">
      <w:r>
        <w:t>B</w:t>
      </w:r>
      <w:r>
        <w:t>咀嚼肌力</w:t>
      </w:r>
    </w:p>
    <w:p w14:paraId="61512A71" w14:textId="77777777" w:rsidR="0059047A" w:rsidRDefault="00B12787">
      <w:r>
        <w:t>C</w:t>
      </w:r>
      <w:r>
        <w:t>最大合力</w:t>
      </w:r>
    </w:p>
    <w:p w14:paraId="01D615C2" w14:textId="77777777" w:rsidR="0059047A" w:rsidRDefault="00B12787">
      <w:r>
        <w:t>D</w:t>
      </w:r>
      <w:r>
        <w:t>（牙合）力</w:t>
      </w:r>
    </w:p>
    <w:p w14:paraId="0D0D6BC0" w14:textId="77777777" w:rsidR="0059047A" w:rsidRDefault="00B12787">
      <w:r>
        <w:t>E</w:t>
      </w:r>
      <w:r>
        <w:t>牙周潜力</w:t>
      </w:r>
    </w:p>
    <w:p w14:paraId="56EB6809" w14:textId="77777777" w:rsidR="0059047A" w:rsidRDefault="0059047A"/>
    <w:p w14:paraId="20031673" w14:textId="77777777" w:rsidR="0059047A" w:rsidRDefault="00B12787">
      <w:r>
        <w:rPr>
          <w:rFonts w:hint="eastAsia"/>
        </w:rPr>
        <w:lastRenderedPageBreak/>
        <w:t>9.</w:t>
      </w:r>
      <w:r>
        <w:t>口腔一般感觉的敏感性依次为</w:t>
      </w:r>
    </w:p>
    <w:p w14:paraId="318107A1" w14:textId="77777777" w:rsidR="0059047A" w:rsidRDefault="00B12787">
      <w:r>
        <w:t>A.</w:t>
      </w:r>
      <w:r>
        <w:t>痛觉</w:t>
      </w:r>
      <w:r>
        <w:t>&gt;</w:t>
      </w:r>
      <w:r>
        <w:t>压痛</w:t>
      </w:r>
      <w:r>
        <w:t>&gt;</w:t>
      </w:r>
      <w:r>
        <w:t>冷觉</w:t>
      </w:r>
      <w:r>
        <w:t>&gt;</w:t>
      </w:r>
      <w:r>
        <w:t>温觉</w:t>
      </w:r>
    </w:p>
    <w:p w14:paraId="3E0E7AC3" w14:textId="77777777" w:rsidR="0059047A" w:rsidRDefault="00B12787">
      <w:r>
        <w:t>B</w:t>
      </w:r>
      <w:r>
        <w:t>压痛</w:t>
      </w:r>
      <w:r>
        <w:t>&gt;</w:t>
      </w:r>
      <w:r>
        <w:t>冷觉</w:t>
      </w:r>
      <w:r>
        <w:t>&gt;.</w:t>
      </w:r>
      <w:r>
        <w:t>温觉</w:t>
      </w:r>
      <w:r>
        <w:t>&gt;</w:t>
      </w:r>
      <w:r>
        <w:t>痛觉</w:t>
      </w:r>
    </w:p>
    <w:p w14:paraId="4C886B6C" w14:textId="77777777" w:rsidR="0059047A" w:rsidRDefault="00B12787">
      <w:r>
        <w:t>C</w:t>
      </w:r>
      <w:r>
        <w:t>冷觉</w:t>
      </w:r>
      <w:r>
        <w:t>&gt;.</w:t>
      </w:r>
      <w:r>
        <w:t>温觉</w:t>
      </w:r>
      <w:r>
        <w:t>&gt;</w:t>
      </w:r>
      <w:r>
        <w:t>痛觉</w:t>
      </w:r>
      <w:r>
        <w:t>&gt;</w:t>
      </w:r>
      <w:r>
        <w:t>压痛</w:t>
      </w:r>
    </w:p>
    <w:p w14:paraId="288DED3F" w14:textId="77777777" w:rsidR="0059047A" w:rsidRDefault="00B12787">
      <w:r>
        <w:t>D</w:t>
      </w:r>
      <w:r>
        <w:t>温觉</w:t>
      </w:r>
      <w:r>
        <w:t>&gt;</w:t>
      </w:r>
      <w:r>
        <w:t>痛觉</w:t>
      </w:r>
      <w:r>
        <w:t>&gt;</w:t>
      </w:r>
      <w:r>
        <w:t>压痛</w:t>
      </w:r>
      <w:r>
        <w:t>&gt;</w:t>
      </w:r>
      <w:r>
        <w:t>冷觉</w:t>
      </w:r>
    </w:p>
    <w:p w14:paraId="67D349A6" w14:textId="77777777" w:rsidR="0059047A" w:rsidRDefault="00B12787">
      <w:r>
        <w:t>E</w:t>
      </w:r>
      <w:r>
        <w:t>痛觉</w:t>
      </w:r>
      <w:r>
        <w:t>&gt;</w:t>
      </w:r>
      <w:r>
        <w:t>温觉</w:t>
      </w:r>
      <w:r>
        <w:t>&gt;</w:t>
      </w:r>
      <w:r>
        <w:t>冷觉</w:t>
      </w:r>
      <w:r>
        <w:t>&gt;</w:t>
      </w:r>
      <w:r>
        <w:t>压痛</w:t>
      </w:r>
    </w:p>
    <w:p w14:paraId="2FBD5540" w14:textId="77777777" w:rsidR="0059047A" w:rsidRDefault="0059047A"/>
    <w:p w14:paraId="0D7C39F7" w14:textId="77777777" w:rsidR="0059047A" w:rsidRDefault="00B12787">
      <w:r>
        <w:t>A.2</w:t>
      </w:r>
      <w:r>
        <w:t>岁</w:t>
      </w:r>
      <w:r>
        <w:t xml:space="preserve">        B.12</w:t>
      </w:r>
      <w:r>
        <w:t>个月内</w:t>
      </w:r>
      <w:r>
        <w:t xml:space="preserve"> </w:t>
      </w:r>
      <w:r>
        <w:t>      C.9</w:t>
      </w:r>
      <w:r>
        <w:t>个月内</w:t>
      </w:r>
    </w:p>
    <w:p w14:paraId="71C877AB" w14:textId="77777777" w:rsidR="0059047A" w:rsidRDefault="00B12787">
      <w:r>
        <w:t>D.6</w:t>
      </w:r>
      <w:r>
        <w:t>个月内</w:t>
      </w:r>
      <w:r>
        <w:t xml:space="preserve">    E.3</w:t>
      </w:r>
      <w:r>
        <w:t>岁以上</w:t>
      </w:r>
    </w:p>
    <w:p w14:paraId="32A3CB24" w14:textId="77777777" w:rsidR="0059047A" w:rsidRDefault="00B12787">
      <w:r>
        <w:rPr>
          <w:rFonts w:hint="eastAsia"/>
        </w:rPr>
        <w:t>10</w:t>
      </w:r>
      <w:r>
        <w:t>. </w:t>
      </w:r>
      <w:r>
        <w:t>儿童第一次口腔检查应在第一颗乳牙萌出后的（）</w:t>
      </w:r>
    </w:p>
    <w:p w14:paraId="50B4ECD5" w14:textId="77777777" w:rsidR="0059047A" w:rsidRDefault="00B12787">
      <w:r>
        <w:rPr>
          <w:rFonts w:hint="eastAsia"/>
        </w:rPr>
        <w:t>11</w:t>
      </w:r>
      <w:r>
        <w:t>. </w:t>
      </w:r>
      <w:r>
        <w:t>口腔不良习惯需要到医院矫治戒除的年龄（）</w:t>
      </w:r>
    </w:p>
    <w:p w14:paraId="47EE8F87" w14:textId="77777777" w:rsidR="0059047A" w:rsidRDefault="0059047A"/>
    <w:p w14:paraId="26051A51" w14:textId="77777777" w:rsidR="0059047A" w:rsidRDefault="00B12787">
      <w:r>
        <w:t>A. </w:t>
      </w:r>
      <w:r>
        <w:t>一类洞</w:t>
      </w:r>
      <w:r>
        <w:t xml:space="preserve">      B.</w:t>
      </w:r>
      <w:r>
        <w:t>二类洞</w:t>
      </w:r>
      <w:r>
        <w:t xml:space="preserve">         C.</w:t>
      </w:r>
      <w:r>
        <w:t>三类洞</w:t>
      </w:r>
      <w:r>
        <w:rPr>
          <w:rFonts w:hint="eastAsia"/>
        </w:rPr>
        <w:t xml:space="preserve">    </w:t>
      </w:r>
      <w:r>
        <w:t>D. </w:t>
      </w:r>
      <w:r>
        <w:t>四类洞</w:t>
      </w:r>
      <w:r>
        <w:t xml:space="preserve">       E.</w:t>
      </w:r>
      <w:r>
        <w:t>五类洞</w:t>
      </w:r>
    </w:p>
    <w:p w14:paraId="2CCF5AF6" w14:textId="77777777" w:rsidR="0059047A" w:rsidRDefault="00B12787">
      <w:r>
        <w:t>1</w:t>
      </w:r>
      <w:r>
        <w:rPr>
          <w:rFonts w:hint="eastAsia"/>
        </w:rPr>
        <w:t>2</w:t>
      </w:r>
      <w:r>
        <w:t>. </w:t>
      </w:r>
      <w:r>
        <w:t>下颌尖牙的</w:t>
      </w:r>
      <w:proofErr w:type="gramStart"/>
      <w:r>
        <w:t>龋损仅位于</w:t>
      </w:r>
      <w:proofErr w:type="gramEnd"/>
      <w:r>
        <w:t>远中面，由此制备</w:t>
      </w:r>
      <w:r>
        <w:t>DL</w:t>
      </w:r>
      <w:r>
        <w:t>洞在</w:t>
      </w:r>
      <w:proofErr w:type="spellStart"/>
      <w:r>
        <w:t>G.V.Black</w:t>
      </w:r>
      <w:proofErr w:type="spellEnd"/>
      <w:r>
        <w:t>窝洞中属于（）</w:t>
      </w:r>
    </w:p>
    <w:p w14:paraId="29E1586D" w14:textId="77777777" w:rsidR="0059047A" w:rsidRDefault="00B12787">
      <w:r>
        <w:rPr>
          <w:rFonts w:hint="eastAsia"/>
        </w:rPr>
        <w:t>13</w:t>
      </w:r>
      <w:r>
        <w:t>. </w:t>
      </w:r>
      <w:r>
        <w:t>由下颌第一磨牙</w:t>
      </w:r>
      <w:proofErr w:type="gramStart"/>
      <w:r>
        <w:t>颊</w:t>
      </w:r>
      <w:proofErr w:type="gramEnd"/>
      <w:r>
        <w:t>点隙</w:t>
      </w:r>
      <w:proofErr w:type="gramStart"/>
      <w:r>
        <w:t>龋</w:t>
      </w:r>
      <w:proofErr w:type="gramEnd"/>
      <w:r>
        <w:t>制备的</w:t>
      </w:r>
      <w:proofErr w:type="spellStart"/>
      <w:r>
        <w:t>bo</w:t>
      </w:r>
      <w:proofErr w:type="spellEnd"/>
      <w:r>
        <w:t>洞在</w:t>
      </w:r>
      <w:proofErr w:type="spellStart"/>
      <w:r>
        <w:t>G.V.Black</w:t>
      </w:r>
      <w:proofErr w:type="spellEnd"/>
      <w:r>
        <w:t>窝洞中属于（）</w:t>
      </w:r>
    </w:p>
    <w:p w14:paraId="450A04E5" w14:textId="77777777" w:rsidR="0059047A" w:rsidRDefault="0059047A"/>
    <w:p w14:paraId="2C6AA0FB" w14:textId="77777777" w:rsidR="0059047A" w:rsidRDefault="00B12787">
      <w:r>
        <w:t>A. </w:t>
      </w:r>
      <w:r>
        <w:t>生物因素</w:t>
      </w:r>
      <w:r>
        <w:t xml:space="preserve">    B.</w:t>
      </w:r>
      <w:r>
        <w:t>核辐射</w:t>
      </w:r>
      <w:r>
        <w:t xml:space="preserve"> </w:t>
      </w:r>
      <w:r>
        <w:t>        C.</w:t>
      </w:r>
      <w:r>
        <w:t>饮酒</w:t>
      </w:r>
      <w:r>
        <w:rPr>
          <w:rFonts w:hint="eastAsia"/>
        </w:rPr>
        <w:t xml:space="preserve">     </w:t>
      </w:r>
      <w:r>
        <w:t>E. </w:t>
      </w:r>
      <w:r>
        <w:t>光辐射</w:t>
      </w:r>
      <w:r>
        <w:t xml:space="preserve">       E.</w:t>
      </w:r>
      <w:r>
        <w:t>咀嚼槟榔</w:t>
      </w:r>
    </w:p>
    <w:p w14:paraId="11AE8438" w14:textId="77777777" w:rsidR="0059047A" w:rsidRDefault="00B12787">
      <w:r>
        <w:t>1</w:t>
      </w:r>
      <w:r>
        <w:rPr>
          <w:rFonts w:hint="eastAsia"/>
        </w:rPr>
        <w:t>4</w:t>
      </w:r>
      <w:r>
        <w:t>. </w:t>
      </w:r>
      <w:r>
        <w:t>最易引发</w:t>
      </w:r>
      <w:proofErr w:type="gramStart"/>
      <w:r>
        <w:t>龋</w:t>
      </w:r>
      <w:proofErr w:type="gramEnd"/>
      <w:r>
        <w:t>洞的危险因素为（）</w:t>
      </w:r>
    </w:p>
    <w:p w14:paraId="6F13134F" w14:textId="77777777" w:rsidR="0059047A" w:rsidRDefault="00B12787">
      <w:r>
        <w:rPr>
          <w:rFonts w:hint="eastAsia"/>
        </w:rPr>
        <w:t>15</w:t>
      </w:r>
      <w:r>
        <w:t>. </w:t>
      </w:r>
      <w:r>
        <w:t>最易引发唇红部</w:t>
      </w:r>
    </w:p>
    <w:p w14:paraId="49D8BC07" w14:textId="77777777" w:rsidR="0059047A" w:rsidRDefault="0059047A"/>
    <w:p w14:paraId="1AB23BFA" w14:textId="77777777" w:rsidR="0059047A" w:rsidRDefault="00B12787">
      <w:r>
        <w:rPr>
          <w:rFonts w:hint="eastAsia"/>
        </w:rPr>
        <w:t>16.</w:t>
      </w:r>
      <w:proofErr w:type="gramStart"/>
      <w:r>
        <w:rPr>
          <w:rFonts w:hint="eastAsia"/>
        </w:rPr>
        <w:t>某患者</w:t>
      </w:r>
      <w:proofErr w:type="gramEnd"/>
      <w:r>
        <w:rPr>
          <w:rFonts w:hint="eastAsia"/>
        </w:rPr>
        <w:t>右下颌角骨折，</w:t>
      </w:r>
      <w:r>
        <w:rPr>
          <w:rFonts w:hint="eastAsia"/>
        </w:rPr>
        <w:t>X</w:t>
      </w:r>
      <w:r>
        <w:rPr>
          <w:rFonts w:hint="eastAsia"/>
        </w:rPr>
        <w:t>线片示骨折线位于</w:t>
      </w:r>
      <w:proofErr w:type="gramStart"/>
      <w:r>
        <w:rPr>
          <w:rFonts w:hint="eastAsia"/>
        </w:rPr>
        <w:t>角前切迹</w:t>
      </w:r>
      <w:proofErr w:type="gramEnd"/>
      <w:r>
        <w:rPr>
          <w:rFonts w:hint="eastAsia"/>
        </w:rPr>
        <w:t>，关于其骨折移位的可能性，那一项是正确的</w:t>
      </w:r>
    </w:p>
    <w:p w14:paraId="42B39AB8" w14:textId="77777777" w:rsidR="0059047A" w:rsidRDefault="00B12787">
      <w:r>
        <w:rPr>
          <w:rFonts w:hint="eastAsia"/>
        </w:rPr>
        <w:t>A</w:t>
      </w:r>
      <w:r>
        <w:rPr>
          <w:rFonts w:hint="eastAsia"/>
        </w:rPr>
        <w:t>骨折移位的可能发生窒息</w:t>
      </w:r>
    </w:p>
    <w:p w14:paraId="7F4367D2" w14:textId="77777777" w:rsidR="0059047A" w:rsidRDefault="00B12787">
      <w:r>
        <w:rPr>
          <w:rFonts w:hint="eastAsia"/>
        </w:rPr>
        <w:t>B</w:t>
      </w:r>
      <w:r>
        <w:rPr>
          <w:rFonts w:hint="eastAsia"/>
        </w:rPr>
        <w:t>前骨折段向下移位，后段</w:t>
      </w:r>
      <w:proofErr w:type="gramStart"/>
      <w:r>
        <w:rPr>
          <w:rFonts w:hint="eastAsia"/>
        </w:rPr>
        <w:t>向前上</w:t>
      </w:r>
      <w:proofErr w:type="gramEnd"/>
      <w:r>
        <w:rPr>
          <w:rFonts w:hint="eastAsia"/>
        </w:rPr>
        <w:t>移位</w:t>
      </w:r>
    </w:p>
    <w:p w14:paraId="57F2E178" w14:textId="77777777" w:rsidR="0059047A" w:rsidRDefault="00B12787">
      <w:r>
        <w:rPr>
          <w:rFonts w:hint="eastAsia"/>
        </w:rPr>
        <w:t>C</w:t>
      </w:r>
      <w:r>
        <w:rPr>
          <w:rFonts w:hint="eastAsia"/>
        </w:rPr>
        <w:t>前骨折段</w:t>
      </w:r>
      <w:proofErr w:type="gramStart"/>
      <w:r>
        <w:rPr>
          <w:rFonts w:hint="eastAsia"/>
        </w:rPr>
        <w:t>向前上</w:t>
      </w:r>
      <w:proofErr w:type="gramEnd"/>
      <w:r>
        <w:rPr>
          <w:rFonts w:hint="eastAsia"/>
        </w:rPr>
        <w:t>移位，后段向下内移位</w:t>
      </w:r>
    </w:p>
    <w:p w14:paraId="1BC08DF1" w14:textId="77777777" w:rsidR="0059047A" w:rsidRDefault="00B12787">
      <w:r>
        <w:rPr>
          <w:rFonts w:hint="eastAsia"/>
        </w:rPr>
        <w:t>D</w:t>
      </w:r>
      <w:r>
        <w:rPr>
          <w:rFonts w:hint="eastAsia"/>
        </w:rPr>
        <w:t>前骨折段向后移位</w:t>
      </w:r>
    </w:p>
    <w:p w14:paraId="451205C1" w14:textId="77777777" w:rsidR="0059047A" w:rsidRDefault="00B12787">
      <w:r>
        <w:rPr>
          <w:rFonts w:hint="eastAsia"/>
        </w:rPr>
        <w:t>E</w:t>
      </w:r>
      <w:r>
        <w:rPr>
          <w:rFonts w:hint="eastAsia"/>
        </w:rPr>
        <w:t>不发生移位</w:t>
      </w:r>
    </w:p>
    <w:p w14:paraId="5F73A796" w14:textId="77777777" w:rsidR="0059047A" w:rsidRDefault="0059047A"/>
    <w:p w14:paraId="72F10399" w14:textId="77777777" w:rsidR="0059047A" w:rsidRDefault="0059047A"/>
    <w:p w14:paraId="23240A2E" w14:textId="77777777" w:rsidR="0059047A" w:rsidRDefault="00B12787">
      <w:r>
        <w:rPr>
          <w:rFonts w:hint="eastAsia"/>
        </w:rPr>
        <w:t>17.</w:t>
      </w:r>
      <w:r>
        <w:rPr>
          <w:rFonts w:hint="eastAsia"/>
        </w:rPr>
        <w:t>女</w:t>
      </w:r>
      <w:r>
        <w:rPr>
          <w:rFonts w:hint="eastAsia"/>
        </w:rPr>
        <w:t>28</w:t>
      </w:r>
      <w:r>
        <w:rPr>
          <w:rFonts w:hint="eastAsia"/>
        </w:rPr>
        <w:t>岁拔牙后两天复诊，无张口受限，无压通，伤口愈合良好，但两天一直疼痛</w:t>
      </w:r>
    </w:p>
    <w:p w14:paraId="38A75B75" w14:textId="77777777" w:rsidR="0059047A" w:rsidRDefault="00B12787">
      <w:r>
        <w:rPr>
          <w:rFonts w:hint="eastAsia"/>
        </w:rPr>
        <w:t>菌斑成型染色</w:t>
      </w:r>
      <w:r>
        <w:rPr>
          <w:rFonts w:hint="eastAsia"/>
        </w:rPr>
        <w:t> </w:t>
      </w:r>
      <w:r>
        <w:rPr>
          <w:rFonts w:hint="eastAsia"/>
        </w:rPr>
        <w:t>膜</w:t>
      </w:r>
      <w:r>
        <w:rPr>
          <w:rFonts w:hint="eastAsia"/>
        </w:rPr>
        <w:t> </w:t>
      </w:r>
      <w:r>
        <w:rPr>
          <w:rFonts w:hint="eastAsia"/>
        </w:rPr>
        <w:t>成熟时间</w:t>
      </w:r>
    </w:p>
    <w:p w14:paraId="076C5BB1" w14:textId="77777777" w:rsidR="0059047A" w:rsidRDefault="00B12787">
      <w:r>
        <w:rPr>
          <w:rFonts w:hint="eastAsia"/>
        </w:rPr>
        <w:t>18.</w:t>
      </w:r>
      <w:r>
        <w:rPr>
          <w:rFonts w:hint="eastAsia"/>
        </w:rPr>
        <w:t>唇红癌</w:t>
      </w:r>
    </w:p>
    <w:p w14:paraId="63065404" w14:textId="77777777" w:rsidR="0059047A" w:rsidRDefault="00B12787">
      <w:r>
        <w:rPr>
          <w:rFonts w:hint="eastAsia"/>
        </w:rPr>
        <w:t>19.</w:t>
      </w:r>
      <w:r>
        <w:rPr>
          <w:rFonts w:hint="eastAsia"/>
        </w:rPr>
        <w:t>氟斑牙不知道对不对</w:t>
      </w:r>
    </w:p>
    <w:p w14:paraId="04D1F892" w14:textId="77777777" w:rsidR="0059047A" w:rsidRDefault="00B12787">
      <w:r>
        <w:rPr>
          <w:rFonts w:hint="eastAsia"/>
        </w:rPr>
        <w:t>20.</w:t>
      </w:r>
      <w:r>
        <w:rPr>
          <w:rFonts w:hint="eastAsia"/>
        </w:rPr>
        <w:t>慢性牙龈炎致病菌是什么</w:t>
      </w:r>
    </w:p>
    <w:p w14:paraId="0639A7B9" w14:textId="77777777" w:rsidR="0059047A" w:rsidRDefault="00B12787">
      <w:r>
        <w:rPr>
          <w:rFonts w:hint="eastAsia"/>
        </w:rPr>
        <w:t>21.</w:t>
      </w:r>
      <w:r>
        <w:rPr>
          <w:rFonts w:hint="eastAsia"/>
        </w:rPr>
        <w:t>清除邻面凹陷</w:t>
      </w:r>
      <w:proofErr w:type="gramStart"/>
      <w:r>
        <w:rPr>
          <w:rFonts w:hint="eastAsia"/>
        </w:rPr>
        <w:t>在菌斑选</w:t>
      </w:r>
      <w:proofErr w:type="gramEnd"/>
      <w:r>
        <w:rPr>
          <w:rFonts w:hint="eastAsia"/>
        </w:rPr>
        <w:t>哪个</w:t>
      </w:r>
    </w:p>
    <w:p w14:paraId="6CE41DE6" w14:textId="77777777" w:rsidR="0059047A" w:rsidRDefault="00B12787">
      <w:r>
        <w:rPr>
          <w:rFonts w:hint="eastAsia"/>
        </w:rPr>
        <w:t>22.</w:t>
      </w:r>
      <w:r>
        <w:rPr>
          <w:rFonts w:hint="eastAsia"/>
        </w:rPr>
        <w:t>牙膏</w:t>
      </w:r>
      <w:proofErr w:type="gramStart"/>
      <w:r>
        <w:rPr>
          <w:rFonts w:hint="eastAsia"/>
        </w:rPr>
        <w:t>中美白</w:t>
      </w:r>
      <w:proofErr w:type="gramEnd"/>
      <w:r>
        <w:rPr>
          <w:rFonts w:hint="eastAsia"/>
        </w:rPr>
        <w:t>成分是什么</w:t>
      </w:r>
    </w:p>
    <w:p w14:paraId="065BFB84" w14:textId="77777777" w:rsidR="0059047A" w:rsidRDefault="00B12787">
      <w:r>
        <w:rPr>
          <w:rFonts w:hint="eastAsia"/>
        </w:rPr>
        <w:t>23.</w:t>
      </w:r>
      <w:r>
        <w:rPr>
          <w:rFonts w:hint="eastAsia"/>
        </w:rPr>
        <w:t>菌斑可染色的时间</w:t>
      </w:r>
      <w:r>
        <w:rPr>
          <w:rFonts w:hint="eastAsia"/>
        </w:rPr>
        <w:t xml:space="preserve"> </w:t>
      </w:r>
      <w:r>
        <w:rPr>
          <w:rFonts w:hint="eastAsia"/>
        </w:rPr>
        <w:t>复杂生态群时间</w:t>
      </w:r>
      <w:r>
        <w:rPr>
          <w:rFonts w:hint="eastAsia"/>
        </w:rPr>
        <w:t xml:space="preserve"> </w:t>
      </w:r>
      <w:r>
        <w:rPr>
          <w:rFonts w:hint="eastAsia"/>
        </w:rPr>
        <w:t>完全成熟时间</w:t>
      </w:r>
    </w:p>
    <w:p w14:paraId="11CCAD47" w14:textId="77777777" w:rsidR="0059047A" w:rsidRDefault="0059047A"/>
    <w:sectPr w:rsidR="005904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2496F" w14:textId="77777777" w:rsidR="00B12787" w:rsidRDefault="00B12787" w:rsidP="00096619">
      <w:r>
        <w:separator/>
      </w:r>
    </w:p>
  </w:endnote>
  <w:endnote w:type="continuationSeparator" w:id="0">
    <w:p w14:paraId="7D4739AB" w14:textId="77777777" w:rsidR="00B12787" w:rsidRDefault="00B12787" w:rsidP="0009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0F5BF" w14:textId="77777777" w:rsidR="00096619" w:rsidRDefault="0009661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4C50D" w14:textId="77777777" w:rsidR="00096619" w:rsidRDefault="0009661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B67CC" w14:textId="77777777" w:rsidR="00096619" w:rsidRDefault="0009661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53024" w14:textId="77777777" w:rsidR="00B12787" w:rsidRDefault="00B12787" w:rsidP="00096619">
      <w:r>
        <w:separator/>
      </w:r>
    </w:p>
  </w:footnote>
  <w:footnote w:type="continuationSeparator" w:id="0">
    <w:p w14:paraId="1F65B51A" w14:textId="77777777" w:rsidR="00B12787" w:rsidRDefault="00B12787" w:rsidP="0009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DF229" w14:textId="75A03219" w:rsidR="00096619" w:rsidRDefault="00096619">
    <w:pPr>
      <w:pStyle w:val="a3"/>
    </w:pPr>
    <w:r>
      <w:rPr>
        <w:noProof/>
      </w:rPr>
      <w:pict w14:anchorId="55B0AB1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23032" o:spid="_x0000_s2050" type="#_x0000_t136" style="position:absolute;left:0;text-align:left;margin-left:0;margin-top:0;width:512.3pt;height:7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金英杰医学教育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C9A42D" w14:textId="0F1F7C7A" w:rsidR="00096619" w:rsidRDefault="00096619">
    <w:pPr>
      <w:pStyle w:val="a3"/>
    </w:pPr>
    <w:r>
      <w:rPr>
        <w:noProof/>
      </w:rPr>
      <w:pict w14:anchorId="11CD61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23033" o:spid="_x0000_s2051" type="#_x0000_t136" style="position:absolute;left:0;text-align:left;margin-left:0;margin-top:0;width:512.3pt;height:7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金英杰医学教育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60D1" w14:textId="29D98142" w:rsidR="00096619" w:rsidRDefault="00096619">
    <w:pPr>
      <w:pStyle w:val="a3"/>
    </w:pPr>
    <w:r>
      <w:rPr>
        <w:noProof/>
      </w:rPr>
      <w:pict w14:anchorId="17476AD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123031" o:spid="_x0000_s2049" type="#_x0000_t136" style="position:absolute;left:0;text-align:left;margin-left:0;margin-top:0;width:512.3pt;height:7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金英杰医学教育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A981697"/>
    <w:rsid w:val="00096619"/>
    <w:rsid w:val="0059047A"/>
    <w:rsid w:val="00B12787"/>
    <w:rsid w:val="2A981697"/>
    <w:rsid w:val="659C6CA1"/>
    <w:rsid w:val="713C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15DF4B17"/>
  <w15:docId w15:val="{9B809A56-C042-4B9A-8FA6-BFA62FF0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6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66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0966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66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赵静～Claire</dc:creator>
  <cp:lastModifiedBy>891528604@qq.com</cp:lastModifiedBy>
  <cp:revision>2</cp:revision>
  <dcterms:created xsi:type="dcterms:W3CDTF">2019-08-25T03:19:00Z</dcterms:created>
  <dcterms:modified xsi:type="dcterms:W3CDTF">2019-08-25T09:42:00Z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