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b/>
          <w:bCs/>
          <w:sz w:val="18"/>
          <w:szCs w:val="18"/>
        </w:rPr>
        <w:t>咳嗽、咳痰常见病因、发生机制和临床特点</w:t>
      </w: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543550" cy="7115175"/>
            <wp:effectExtent l="0" t="0" r="0" b="9525"/>
            <wp:docPr id="22"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descr="IMG_256"/>
                    <pic:cNvPicPr>
                      <a:picLocks noChangeAspect="1"/>
                    </pic:cNvPicPr>
                  </pic:nvPicPr>
                  <pic:blipFill>
                    <a:blip r:embed="rId6"/>
                    <a:stretch>
                      <a:fillRect/>
                    </a:stretch>
                  </pic:blipFill>
                  <pic:spPr>
                    <a:xfrm>
                      <a:off x="0" y="0"/>
                      <a:ext cx="5543550" cy="7115175"/>
                    </a:xfrm>
                    <a:prstGeom prst="rect">
                      <a:avLst/>
                    </a:prstGeom>
                    <a:noFill/>
                    <a:ln w="9525">
                      <a:noFill/>
                    </a:ln>
                  </pic:spPr>
                </pic:pic>
              </a:graphicData>
            </a:graphic>
          </wp:inline>
        </w:drawing>
      </w:r>
    </w:p>
    <w:p>
      <w:pPr>
        <w:pStyle w:val="5"/>
        <w:keepNext w:val="0"/>
        <w:keepLines w:val="0"/>
        <w:widowControl/>
        <w:suppressLineNumbers w:val="0"/>
      </w:pPr>
      <w:r>
        <w:rPr>
          <w:sz w:val="18"/>
          <w:szCs w:val="18"/>
        </w:rPr>
        <w:t>　　咳嗽原因以呼吸道疾病为多见，其次是心血管疾病;掌握痰的性状和量对临床诊断及鉴别诊断的意义，多为A1型题。思维程序：</w:t>
      </w:r>
    </w:p>
    <w:p>
      <w:pPr>
        <w:pStyle w:val="5"/>
        <w:keepNext w:val="0"/>
        <w:keepLines w:val="0"/>
        <w:widowControl/>
        <w:suppressLineNumbers w:val="0"/>
      </w:pPr>
      <w:r>
        <w:rPr>
          <w:sz w:val="18"/>
          <w:szCs w:val="18"/>
        </w:rPr>
        <w:t>　　1.咳嗽是否有病理意义;</w:t>
      </w:r>
      <w:bookmarkStart w:id="0" w:name="_GoBack"/>
      <w:bookmarkEnd w:id="0"/>
    </w:p>
    <w:p>
      <w:pPr>
        <w:pStyle w:val="5"/>
        <w:keepNext w:val="0"/>
        <w:keepLines w:val="0"/>
        <w:widowControl/>
        <w:suppressLineNumbers w:val="0"/>
      </w:pPr>
      <w:r>
        <w:rPr>
          <w:sz w:val="18"/>
          <w:szCs w:val="18"/>
        </w:rPr>
        <w:t>　　2.病变的部位和性质;</w:t>
      </w:r>
    </w:p>
    <w:p>
      <w:pPr>
        <w:pStyle w:val="5"/>
        <w:keepNext w:val="0"/>
        <w:keepLines w:val="0"/>
        <w:widowControl/>
        <w:suppressLineNumbers w:val="0"/>
      </w:pPr>
      <w:r>
        <w:rPr>
          <w:sz w:val="18"/>
          <w:szCs w:val="18"/>
        </w:rPr>
        <w:t>　　3.是否非呼吸系统疾病所引起;</w:t>
      </w:r>
    </w:p>
    <w:p>
      <w:pPr>
        <w:pStyle w:val="5"/>
        <w:keepNext w:val="0"/>
        <w:keepLines w:val="0"/>
        <w:widowControl/>
        <w:suppressLineNumbers w:val="0"/>
      </w:pPr>
      <w:r>
        <w:rPr>
          <w:sz w:val="18"/>
          <w:szCs w:val="18"/>
        </w:rPr>
        <w:t>　　4.如何处理。</w:t>
      </w:r>
    </w:p>
    <w:p>
      <w:pPr>
        <w:pStyle w:val="5"/>
        <w:keepNext w:val="0"/>
        <w:keepLines w:val="0"/>
        <w:widowControl/>
        <w:suppressLineNumbers w:val="0"/>
      </w:pPr>
      <w:r>
        <w:rPr>
          <w:sz w:val="18"/>
          <w:szCs w:val="18"/>
        </w:rPr>
        <w:t>　　【注意】</w:t>
      </w:r>
    </w:p>
    <w:p>
      <w:pPr>
        <w:pStyle w:val="5"/>
        <w:keepNext w:val="0"/>
        <w:keepLines w:val="0"/>
        <w:widowControl/>
        <w:suppressLineNumbers w:val="0"/>
      </w:pPr>
      <w:r>
        <w:rPr>
          <w:sz w:val="18"/>
          <w:szCs w:val="18"/>
        </w:rPr>
        <w:t>　　除了心脏病引起肺淤血和肺水肿可出现咳嗽外，其他如胃食管反流、肝脓肿、膈下脓肿、外耳道湿疹等也会引起咳嗽，应注意鉴别。</w:t>
      </w:r>
    </w:p>
    <w:p>
      <w:pPr>
        <w:pStyle w:val="5"/>
        <w:keepNext w:val="0"/>
        <w:keepLines w:val="0"/>
        <w:widowControl/>
        <w:suppressLineNumbers w:val="0"/>
      </w:pPr>
      <w:r>
        <w:rPr>
          <w:sz w:val="18"/>
          <w:szCs w:val="18"/>
        </w:rPr>
        <w:t>　　【考点练习题】</w:t>
      </w:r>
    </w:p>
    <w:p>
      <w:pPr>
        <w:pStyle w:val="5"/>
        <w:keepNext w:val="0"/>
        <w:keepLines w:val="0"/>
        <w:widowControl/>
        <w:suppressLineNumbers w:val="0"/>
      </w:pPr>
      <w:r>
        <w:rPr>
          <w:sz w:val="18"/>
          <w:szCs w:val="18"/>
        </w:rPr>
        <w:t>　　A1型选择题</w:t>
      </w:r>
    </w:p>
    <w:p>
      <w:pPr>
        <w:pStyle w:val="5"/>
        <w:keepNext w:val="0"/>
        <w:keepLines w:val="0"/>
        <w:widowControl/>
        <w:suppressLineNumbers w:val="0"/>
      </w:pPr>
      <w:r>
        <w:rPr>
          <w:sz w:val="18"/>
          <w:szCs w:val="18"/>
        </w:rPr>
        <w:t>　　1.咳嗽但无痰可见于</w:t>
      </w:r>
    </w:p>
    <w:p>
      <w:pPr>
        <w:pStyle w:val="5"/>
        <w:keepNext w:val="0"/>
        <w:keepLines w:val="0"/>
        <w:widowControl/>
        <w:suppressLineNumbers w:val="0"/>
      </w:pPr>
      <w:r>
        <w:rPr>
          <w:sz w:val="18"/>
          <w:szCs w:val="18"/>
        </w:rPr>
        <w:t>　　A.急性支气管炎</w:t>
      </w:r>
    </w:p>
    <w:p>
      <w:pPr>
        <w:pStyle w:val="5"/>
        <w:keepNext w:val="0"/>
        <w:keepLines w:val="0"/>
        <w:widowControl/>
        <w:suppressLineNumbers w:val="0"/>
      </w:pPr>
      <w:r>
        <w:rPr>
          <w:sz w:val="18"/>
          <w:szCs w:val="18"/>
        </w:rPr>
        <w:t>　　B.慢性支气管炎</w:t>
      </w:r>
    </w:p>
    <w:p>
      <w:pPr>
        <w:pStyle w:val="5"/>
        <w:keepNext w:val="0"/>
        <w:keepLines w:val="0"/>
        <w:widowControl/>
        <w:suppressLineNumbers w:val="0"/>
      </w:pPr>
      <w:r>
        <w:rPr>
          <w:sz w:val="18"/>
          <w:szCs w:val="18"/>
        </w:rPr>
        <w:t>　　C.支气管扩张</w:t>
      </w:r>
    </w:p>
    <w:p>
      <w:pPr>
        <w:pStyle w:val="5"/>
        <w:keepNext w:val="0"/>
        <w:keepLines w:val="0"/>
        <w:widowControl/>
        <w:suppressLineNumbers w:val="0"/>
      </w:pPr>
      <w:r>
        <w:rPr>
          <w:sz w:val="18"/>
          <w:szCs w:val="18"/>
        </w:rPr>
        <w:t>　　D.气胸</w:t>
      </w:r>
    </w:p>
    <w:p>
      <w:pPr>
        <w:pStyle w:val="5"/>
        <w:keepNext w:val="0"/>
        <w:keepLines w:val="0"/>
        <w:widowControl/>
        <w:suppressLineNumbers w:val="0"/>
      </w:pPr>
      <w:r>
        <w:rPr>
          <w:sz w:val="18"/>
          <w:szCs w:val="18"/>
        </w:rPr>
        <w:t>　　E.支气管内膜结核</w:t>
      </w:r>
    </w:p>
    <w:p>
      <w:pPr>
        <w:pStyle w:val="5"/>
        <w:keepNext w:val="0"/>
        <w:keepLines w:val="0"/>
        <w:widowControl/>
        <w:suppressLineNumbers w:val="0"/>
      </w:pPr>
      <w:r>
        <w:rPr>
          <w:sz w:val="18"/>
          <w:szCs w:val="18"/>
        </w:rPr>
        <w:t>　　2.刺激性咳嗽不常见于下列哪项</w:t>
      </w:r>
    </w:p>
    <w:p>
      <w:pPr>
        <w:pStyle w:val="5"/>
        <w:keepNext w:val="0"/>
        <w:keepLines w:val="0"/>
        <w:widowControl/>
        <w:suppressLineNumbers w:val="0"/>
      </w:pPr>
      <w:r>
        <w:rPr>
          <w:sz w:val="18"/>
          <w:szCs w:val="18"/>
        </w:rPr>
        <w:t>　　A.咽喉炎</w:t>
      </w:r>
    </w:p>
    <w:p>
      <w:pPr>
        <w:pStyle w:val="5"/>
        <w:keepNext w:val="0"/>
        <w:keepLines w:val="0"/>
        <w:widowControl/>
        <w:suppressLineNumbers w:val="0"/>
      </w:pPr>
      <w:r>
        <w:rPr>
          <w:sz w:val="18"/>
          <w:szCs w:val="18"/>
        </w:rPr>
        <w:t>　　B.肺脓肿</w:t>
      </w:r>
    </w:p>
    <w:p>
      <w:pPr>
        <w:pStyle w:val="5"/>
        <w:keepNext w:val="0"/>
        <w:keepLines w:val="0"/>
        <w:widowControl/>
        <w:suppressLineNumbers w:val="0"/>
      </w:pPr>
      <w:r>
        <w:rPr>
          <w:sz w:val="18"/>
          <w:szCs w:val="18"/>
        </w:rPr>
        <w:t>　　C.二尖瓣狭窄</w:t>
      </w:r>
    </w:p>
    <w:p>
      <w:pPr>
        <w:pStyle w:val="5"/>
        <w:keepNext w:val="0"/>
        <w:keepLines w:val="0"/>
        <w:widowControl/>
        <w:suppressLineNumbers w:val="0"/>
      </w:pPr>
      <w:r>
        <w:rPr>
          <w:sz w:val="18"/>
          <w:szCs w:val="18"/>
        </w:rPr>
        <w:t>　　D.支气管异物</w:t>
      </w:r>
    </w:p>
    <w:p>
      <w:pPr>
        <w:pStyle w:val="5"/>
        <w:keepNext w:val="0"/>
        <w:keepLines w:val="0"/>
        <w:widowControl/>
        <w:suppressLineNumbers w:val="0"/>
      </w:pPr>
      <w:r>
        <w:rPr>
          <w:sz w:val="18"/>
          <w:szCs w:val="18"/>
        </w:rPr>
        <w:t>　　E.喉癌</w:t>
      </w:r>
    </w:p>
    <w:p>
      <w:pPr>
        <w:pStyle w:val="5"/>
        <w:keepNext w:val="0"/>
        <w:keepLines w:val="0"/>
        <w:widowControl/>
        <w:suppressLineNumbers w:val="0"/>
      </w:pPr>
      <w:r>
        <w:rPr>
          <w:sz w:val="18"/>
          <w:szCs w:val="18"/>
        </w:rPr>
        <w:t>　　【答案及解析】</w:t>
      </w:r>
    </w:p>
    <w:p>
      <w:pPr>
        <w:pStyle w:val="5"/>
        <w:keepNext w:val="0"/>
        <w:keepLines w:val="0"/>
        <w:widowControl/>
        <w:suppressLineNumbers w:val="0"/>
      </w:pPr>
      <w:r>
        <w:rPr>
          <w:sz w:val="18"/>
          <w:szCs w:val="18"/>
        </w:rPr>
        <w:t>　　1.D</w:t>
      </w:r>
    </w:p>
    <w:p>
      <w:pPr>
        <w:pStyle w:val="5"/>
        <w:keepNext w:val="0"/>
        <w:keepLines w:val="0"/>
        <w:widowControl/>
        <w:suppressLineNumbers w:val="0"/>
      </w:pPr>
      <w:r>
        <w:rPr>
          <w:sz w:val="18"/>
          <w:szCs w:val="18"/>
        </w:rPr>
        <w:t>　　【答案解析】咳嗽一般均伴咳痰，咳痰是通过咳嗽动作将呼吸道内病理性分泌物排出口腔外的病态现象。因为气胸时呼吸道内无病理性分泌物，所以虽有咳嗽，但无咳痰。而其余疾病均于呼吸道内有病理性分泌物，所以均有咳嗽伴咳痰。</w:t>
      </w:r>
    </w:p>
    <w:p>
      <w:pPr>
        <w:pStyle w:val="5"/>
        <w:keepNext w:val="0"/>
        <w:keepLines w:val="0"/>
        <w:widowControl/>
        <w:suppressLineNumbers w:val="0"/>
      </w:pPr>
      <w:r>
        <w:rPr>
          <w:sz w:val="18"/>
          <w:szCs w:val="18"/>
        </w:rPr>
        <w:t>　　2.B</w:t>
      </w:r>
    </w:p>
    <w:p>
      <w:pPr>
        <w:pStyle w:val="5"/>
        <w:keepNext w:val="0"/>
        <w:keepLines w:val="0"/>
        <w:widowControl/>
        <w:suppressLineNumbers w:val="0"/>
      </w:pPr>
      <w:r>
        <w:rPr>
          <w:sz w:val="18"/>
          <w:szCs w:val="18"/>
        </w:rPr>
        <w:t>　　【答案解析】干咳或刺激性咳嗽常见于急性或慢性咽喉炎、喉癌、急性支气管炎初期、气管受压、支气管异物、支气管肿瘤、胸膜疾病、原发性肺动脉高压以及二尖瓣狭窄等。</w:t>
      </w:r>
    </w:p>
    <w:p>
      <w:pPr>
        <w:pStyle w:val="5"/>
        <w:keepNext w:val="0"/>
        <w:keepLines w:val="0"/>
        <w:widowControl/>
        <w:suppressLineNumbers w:val="0"/>
      </w:pPr>
      <w:r>
        <w:rPr>
          <w:sz w:val="18"/>
          <w:szCs w:val="18"/>
        </w:rPr>
        <w:t>　　胸痛的常见考点</w:t>
      </w:r>
    </w:p>
    <w:p>
      <w:pPr>
        <w:pStyle w:val="5"/>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543550" cy="6076950"/>
            <wp:effectExtent l="0" t="0" r="0" b="0"/>
            <wp:docPr id="21" name="图片 1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IMG_257"/>
                    <pic:cNvPicPr>
                      <a:picLocks noChangeAspect="1"/>
                    </pic:cNvPicPr>
                  </pic:nvPicPr>
                  <pic:blipFill>
                    <a:blip r:embed="rId7"/>
                    <a:stretch>
                      <a:fillRect/>
                    </a:stretch>
                  </pic:blipFill>
                  <pic:spPr>
                    <a:xfrm>
                      <a:off x="0" y="0"/>
                      <a:ext cx="5543550" cy="6076950"/>
                    </a:xfrm>
                    <a:prstGeom prst="rect">
                      <a:avLst/>
                    </a:prstGeom>
                    <a:noFill/>
                    <a:ln w="9525">
                      <a:noFill/>
                    </a:ln>
                  </pic:spPr>
                </pic:pic>
              </a:graphicData>
            </a:graphic>
          </wp:inline>
        </w:drawing>
      </w:r>
    </w:p>
    <w:p>
      <w:pPr>
        <w:pStyle w:val="5"/>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543550" cy="6210300"/>
            <wp:effectExtent l="0" t="0" r="0" b="0"/>
            <wp:docPr id="20" name="图片 2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8"/>
                    <pic:cNvPicPr>
                      <a:picLocks noChangeAspect="1"/>
                    </pic:cNvPicPr>
                  </pic:nvPicPr>
                  <pic:blipFill>
                    <a:blip r:embed="rId8"/>
                    <a:stretch>
                      <a:fillRect/>
                    </a:stretch>
                  </pic:blipFill>
                  <pic:spPr>
                    <a:xfrm>
                      <a:off x="0" y="0"/>
                      <a:ext cx="5543550" cy="6210300"/>
                    </a:xfrm>
                    <a:prstGeom prst="rect">
                      <a:avLst/>
                    </a:prstGeom>
                    <a:noFill/>
                    <a:ln w="9525">
                      <a:noFill/>
                    </a:ln>
                  </pic:spPr>
                </pic:pic>
              </a:graphicData>
            </a:graphic>
          </wp:inline>
        </w:drawing>
      </w:r>
    </w:p>
    <w:p>
      <w:pPr>
        <w:pStyle w:val="5"/>
        <w:keepNext w:val="0"/>
        <w:keepLines w:val="0"/>
        <w:widowControl/>
        <w:suppressLineNumbers w:val="0"/>
      </w:pPr>
      <w:r>
        <w:rPr>
          <w:sz w:val="18"/>
          <w:szCs w:val="18"/>
        </w:rPr>
        <w:t>　　注意胸痛的病因。根据胸痛的发病年龄、部位、性质及影响因素进行诊断及鉴别诊断。注意胸痛伴随症状对鉴别诊断的意义，多为A1型题。思维程序如下：</w:t>
      </w:r>
    </w:p>
    <w:p>
      <w:pPr>
        <w:pStyle w:val="5"/>
        <w:keepNext w:val="0"/>
        <w:keepLines w:val="0"/>
        <w:widowControl/>
        <w:suppressLineNumbers w:val="0"/>
      </w:pPr>
      <w:r>
        <w:rPr>
          <w:sz w:val="18"/>
          <w:szCs w:val="18"/>
        </w:rPr>
        <w:t>　　1.急性还是慢性胸痛;</w:t>
      </w:r>
    </w:p>
    <w:p>
      <w:pPr>
        <w:pStyle w:val="5"/>
        <w:keepNext w:val="0"/>
        <w:keepLines w:val="0"/>
        <w:widowControl/>
        <w:suppressLineNumbers w:val="0"/>
      </w:pPr>
      <w:r>
        <w:rPr>
          <w:sz w:val="18"/>
          <w:szCs w:val="18"/>
        </w:rPr>
        <w:t>　　2.是否由胸外疾病所引起的;</w:t>
      </w:r>
    </w:p>
    <w:p>
      <w:pPr>
        <w:pStyle w:val="5"/>
        <w:keepNext w:val="0"/>
        <w:keepLines w:val="0"/>
        <w:widowControl/>
        <w:suppressLineNumbers w:val="0"/>
      </w:pPr>
      <w:r>
        <w:rPr>
          <w:sz w:val="18"/>
          <w:szCs w:val="18"/>
        </w:rPr>
        <w:t>　　3.是胸壁疾病还是胸腔内病变所引起的;</w:t>
      </w:r>
    </w:p>
    <w:p>
      <w:pPr>
        <w:pStyle w:val="5"/>
        <w:keepNext w:val="0"/>
        <w:keepLines w:val="0"/>
        <w:widowControl/>
        <w:suppressLineNumbers w:val="0"/>
      </w:pPr>
      <w:r>
        <w:rPr>
          <w:sz w:val="18"/>
          <w:szCs w:val="18"/>
        </w:rPr>
        <w:t>　　4.病情是否危重;</w:t>
      </w:r>
    </w:p>
    <w:p>
      <w:pPr>
        <w:pStyle w:val="5"/>
        <w:keepNext w:val="0"/>
        <w:keepLines w:val="0"/>
        <w:widowControl/>
        <w:suppressLineNumbers w:val="0"/>
      </w:pPr>
      <w:r>
        <w:rPr>
          <w:sz w:val="18"/>
          <w:szCs w:val="18"/>
        </w:rPr>
        <w:t>　　5.是否功能性病变引起的;</w:t>
      </w:r>
    </w:p>
    <w:p>
      <w:pPr>
        <w:pStyle w:val="5"/>
        <w:keepNext w:val="0"/>
        <w:keepLines w:val="0"/>
        <w:widowControl/>
        <w:suppressLineNumbers w:val="0"/>
      </w:pPr>
      <w:r>
        <w:rPr>
          <w:sz w:val="18"/>
          <w:szCs w:val="18"/>
        </w:rPr>
        <w:t>　　6.如何处理。</w:t>
      </w:r>
    </w:p>
    <w:p>
      <w:pPr>
        <w:pStyle w:val="5"/>
        <w:keepNext w:val="0"/>
        <w:keepLines w:val="0"/>
        <w:widowControl/>
        <w:suppressLineNumbers w:val="0"/>
      </w:pPr>
      <w:r>
        <w:rPr>
          <w:sz w:val="18"/>
          <w:szCs w:val="18"/>
        </w:rPr>
        <w:t>　　【注意】</w:t>
      </w:r>
    </w:p>
    <w:p>
      <w:pPr>
        <w:pStyle w:val="5"/>
        <w:keepNext w:val="0"/>
        <w:keepLines w:val="0"/>
        <w:widowControl/>
        <w:suppressLineNumbers w:val="0"/>
      </w:pPr>
      <w:r>
        <w:rPr>
          <w:sz w:val="18"/>
          <w:szCs w:val="18"/>
        </w:rPr>
        <w:t>　　食管疾病引起的“烧灼样”疼痛往往与进食有关;</w:t>
      </w:r>
    </w:p>
    <w:p>
      <w:pPr>
        <w:pStyle w:val="5"/>
        <w:keepNext w:val="0"/>
        <w:keepLines w:val="0"/>
        <w:widowControl/>
        <w:suppressLineNumbers w:val="0"/>
      </w:pPr>
      <w:r>
        <w:rPr>
          <w:sz w:val="18"/>
          <w:szCs w:val="18"/>
        </w:rPr>
        <w:t>　　带状疱疹——呈“烧灼样”，沿肋间神经走行区域分布，不超过前正中线;</w:t>
      </w:r>
    </w:p>
    <w:p>
      <w:pPr>
        <w:pStyle w:val="5"/>
        <w:keepNext w:val="0"/>
        <w:keepLines w:val="0"/>
        <w:widowControl/>
        <w:suppressLineNumbers w:val="0"/>
      </w:pPr>
      <w:r>
        <w:rPr>
          <w:sz w:val="18"/>
          <w:szCs w:val="18"/>
        </w:rPr>
        <w:t>　　肋间神经炎——刀割样疼痛，病变区域可有痛觉过敏或麻木;</w:t>
      </w:r>
    </w:p>
    <w:p>
      <w:pPr>
        <w:pStyle w:val="5"/>
        <w:keepNext w:val="0"/>
        <w:keepLines w:val="0"/>
        <w:widowControl/>
        <w:suppressLineNumbers w:val="0"/>
      </w:pPr>
      <w:r>
        <w:rPr>
          <w:sz w:val="18"/>
          <w:szCs w:val="18"/>
        </w:rPr>
        <w:t>　　肋软骨炎——第2～4肋软骨，局部可有包块，压痛阳性。</w:t>
      </w:r>
    </w:p>
    <w:p>
      <w:pPr>
        <w:pStyle w:val="5"/>
        <w:keepNext w:val="0"/>
        <w:keepLines w:val="0"/>
        <w:widowControl/>
        <w:suppressLineNumbers w:val="0"/>
      </w:pPr>
      <w:r>
        <w:rPr>
          <w:sz w:val="18"/>
          <w:szCs w:val="18"/>
        </w:rPr>
        <w:t>　　【考点练习题】</w:t>
      </w:r>
    </w:p>
    <w:p>
      <w:pPr>
        <w:pStyle w:val="5"/>
        <w:keepNext w:val="0"/>
        <w:keepLines w:val="0"/>
        <w:widowControl/>
        <w:suppressLineNumbers w:val="0"/>
      </w:pPr>
      <w:r>
        <w:rPr>
          <w:sz w:val="18"/>
          <w:szCs w:val="18"/>
        </w:rPr>
        <w:t>　　一、A1型选择题</w:t>
      </w:r>
    </w:p>
    <w:p>
      <w:pPr>
        <w:pStyle w:val="5"/>
        <w:keepNext w:val="0"/>
        <w:keepLines w:val="0"/>
        <w:widowControl/>
        <w:suppressLineNumbers w:val="0"/>
      </w:pPr>
      <w:r>
        <w:rPr>
          <w:sz w:val="18"/>
          <w:szCs w:val="18"/>
        </w:rPr>
        <w:t>　　1.局限性胸痛、按压后疼痛加重，提示病变主要累及的部位是</w:t>
      </w:r>
    </w:p>
    <w:p>
      <w:pPr>
        <w:pStyle w:val="5"/>
        <w:keepNext w:val="0"/>
        <w:keepLines w:val="0"/>
        <w:widowControl/>
        <w:suppressLineNumbers w:val="0"/>
      </w:pPr>
      <w:r>
        <w:rPr>
          <w:sz w:val="18"/>
          <w:szCs w:val="18"/>
        </w:rPr>
        <w:t>　　A.临近胸膜肺组织</w:t>
      </w:r>
    </w:p>
    <w:p>
      <w:pPr>
        <w:pStyle w:val="5"/>
        <w:keepNext w:val="0"/>
        <w:keepLines w:val="0"/>
        <w:widowControl/>
        <w:suppressLineNumbers w:val="0"/>
      </w:pPr>
      <w:r>
        <w:rPr>
          <w:sz w:val="18"/>
          <w:szCs w:val="18"/>
        </w:rPr>
        <w:t>　　B.胸壁软组织</w:t>
      </w:r>
    </w:p>
    <w:p>
      <w:pPr>
        <w:pStyle w:val="5"/>
        <w:keepNext w:val="0"/>
        <w:keepLines w:val="0"/>
        <w:widowControl/>
        <w:suppressLineNumbers w:val="0"/>
      </w:pPr>
      <w:r>
        <w:rPr>
          <w:sz w:val="18"/>
          <w:szCs w:val="18"/>
        </w:rPr>
        <w:t>　　C.脏层胸膜</w:t>
      </w:r>
    </w:p>
    <w:p>
      <w:pPr>
        <w:pStyle w:val="5"/>
        <w:keepNext w:val="0"/>
        <w:keepLines w:val="0"/>
        <w:widowControl/>
        <w:suppressLineNumbers w:val="0"/>
      </w:pPr>
      <w:r>
        <w:rPr>
          <w:sz w:val="18"/>
          <w:szCs w:val="18"/>
        </w:rPr>
        <w:t>　　D.肋间神经</w:t>
      </w:r>
    </w:p>
    <w:p>
      <w:pPr>
        <w:pStyle w:val="5"/>
        <w:keepNext w:val="0"/>
        <w:keepLines w:val="0"/>
        <w:widowControl/>
        <w:suppressLineNumbers w:val="0"/>
      </w:pPr>
      <w:r>
        <w:rPr>
          <w:sz w:val="18"/>
          <w:szCs w:val="18"/>
        </w:rPr>
        <w:t>　　E.壁层胸膜</w:t>
      </w:r>
    </w:p>
    <w:p>
      <w:pPr>
        <w:pStyle w:val="5"/>
        <w:keepNext w:val="0"/>
        <w:keepLines w:val="0"/>
        <w:widowControl/>
        <w:suppressLineNumbers w:val="0"/>
      </w:pPr>
      <w:r>
        <w:rPr>
          <w:sz w:val="18"/>
          <w:szCs w:val="18"/>
        </w:rPr>
        <w:t>　　【答案及解析】</w:t>
      </w:r>
    </w:p>
    <w:p>
      <w:pPr>
        <w:pStyle w:val="5"/>
        <w:keepNext w:val="0"/>
        <w:keepLines w:val="0"/>
        <w:widowControl/>
        <w:suppressLineNumbers w:val="0"/>
      </w:pPr>
      <w:r>
        <w:rPr>
          <w:sz w:val="18"/>
          <w:szCs w:val="18"/>
        </w:rPr>
        <w:t>　　1.B</w:t>
      </w:r>
    </w:p>
    <w:p>
      <w:pPr>
        <w:pStyle w:val="5"/>
        <w:keepNext w:val="0"/>
        <w:keepLines w:val="0"/>
        <w:widowControl/>
        <w:suppressLineNumbers w:val="0"/>
      </w:pPr>
      <w:r>
        <w:rPr>
          <w:sz w:val="18"/>
          <w:szCs w:val="18"/>
        </w:rPr>
        <w:t>　　【答案解析】胸壁疼痛和胸膜性胸痛的区别在于深呼吸对于胸壁疼痛基本没有影响或影响很少，咳嗽和躯体运动可以明显加重胸壁疼痛，而且疼痛在两次咳嗽的间期持续存在。疼痛较局限，定位准确，按压疼痛部位往往可使疼痛加重，并且性质与患者的感觉相同。</w:t>
      </w:r>
    </w:p>
    <w:p>
      <w:pPr>
        <w:pStyle w:val="5"/>
        <w:keepNext w:val="0"/>
        <w:keepLines w:val="0"/>
        <w:widowControl/>
        <w:suppressLineNumbers w:val="0"/>
      </w:pPr>
      <w:r>
        <w:rPr>
          <w:sz w:val="18"/>
          <w:szCs w:val="18"/>
        </w:rPr>
        <w:t>　　发热的病因</w:t>
      </w:r>
    </w:p>
    <w:p>
      <w:pPr>
        <w:pStyle w:val="5"/>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857875" cy="5829300"/>
            <wp:effectExtent l="0" t="0" r="9525" b="0"/>
            <wp:docPr id="24" name="图片 2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IMG_259"/>
                    <pic:cNvPicPr>
                      <a:picLocks noChangeAspect="1"/>
                    </pic:cNvPicPr>
                  </pic:nvPicPr>
                  <pic:blipFill>
                    <a:blip r:embed="rId9"/>
                    <a:stretch>
                      <a:fillRect/>
                    </a:stretch>
                  </pic:blipFill>
                  <pic:spPr>
                    <a:xfrm>
                      <a:off x="0" y="0"/>
                      <a:ext cx="5857875" cy="5829300"/>
                    </a:xfrm>
                    <a:prstGeom prst="rect">
                      <a:avLst/>
                    </a:prstGeom>
                    <a:noFill/>
                    <a:ln w="9525">
                      <a:noFill/>
                    </a:ln>
                  </pic:spPr>
                </pic:pic>
              </a:graphicData>
            </a:graphic>
          </wp:inline>
        </w:drawing>
      </w:r>
    </w:p>
    <w:p>
      <w:pPr>
        <w:keepNext w:val="0"/>
        <w:keepLines w:val="0"/>
        <w:widowControl/>
        <w:suppressLineNumbers w:val="0"/>
        <w:jc w:val="center"/>
        <w:rPr>
          <w:sz w:val="18"/>
          <w:szCs w:val="18"/>
        </w:rPr>
      </w:pPr>
      <w:r>
        <w:rPr>
          <w:sz w:val="18"/>
          <w:szCs w:val="18"/>
        </w:rPr>
        <w:t xml:space="preserve">　　 </w:t>
      </w:r>
      <w:r>
        <w:rPr>
          <w:rFonts w:ascii="宋体" w:hAnsi="宋体" w:eastAsia="宋体" w:cs="宋体"/>
          <w:kern w:val="0"/>
          <w:sz w:val="18"/>
          <w:szCs w:val="18"/>
          <w:lang w:val="en-US" w:eastAsia="zh-CN" w:bidi="ar"/>
        </w:rPr>
        <w:drawing>
          <wp:inline distT="0" distB="0" distL="114300" distR="114300">
            <wp:extent cx="5857875" cy="4524375"/>
            <wp:effectExtent l="0" t="0" r="9525" b="9525"/>
            <wp:docPr id="26"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descr="IMG_256"/>
                    <pic:cNvPicPr>
                      <a:picLocks noChangeAspect="1"/>
                    </pic:cNvPicPr>
                  </pic:nvPicPr>
                  <pic:blipFill>
                    <a:blip r:embed="rId10"/>
                    <a:stretch>
                      <a:fillRect/>
                    </a:stretch>
                  </pic:blipFill>
                  <pic:spPr>
                    <a:xfrm>
                      <a:off x="0" y="0"/>
                      <a:ext cx="5857875" cy="4524375"/>
                    </a:xfrm>
                    <a:prstGeom prst="rect">
                      <a:avLst/>
                    </a:prstGeom>
                    <a:noFill/>
                    <a:ln w="9525">
                      <a:noFill/>
                    </a:ln>
                  </pic:spPr>
                </pic:pic>
              </a:graphicData>
            </a:graphic>
          </wp:inline>
        </w:drawing>
      </w:r>
    </w:p>
    <w:p>
      <w:pPr>
        <w:keepNext w:val="0"/>
        <w:keepLines w:val="0"/>
        <w:widowControl/>
        <w:suppressLineNumbers w:val="0"/>
        <w:jc w:val="center"/>
      </w:pPr>
      <w:r>
        <w:rPr>
          <w:rFonts w:ascii="宋体" w:hAnsi="宋体" w:eastAsia="宋体" w:cs="宋体"/>
          <w:kern w:val="0"/>
          <w:sz w:val="18"/>
          <w:szCs w:val="18"/>
          <w:lang w:val="en-US" w:eastAsia="zh-CN" w:bidi="ar"/>
        </w:rPr>
        <w:drawing>
          <wp:inline distT="0" distB="0" distL="114300" distR="114300">
            <wp:extent cx="5857875" cy="4962525"/>
            <wp:effectExtent l="0" t="0" r="9525" b="9525"/>
            <wp:docPr id="27"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IMG_256"/>
                    <pic:cNvPicPr>
                      <a:picLocks noChangeAspect="1"/>
                    </pic:cNvPicPr>
                  </pic:nvPicPr>
                  <pic:blipFill>
                    <a:blip r:embed="rId11"/>
                    <a:stretch>
                      <a:fillRect/>
                    </a:stretch>
                  </pic:blipFill>
                  <pic:spPr>
                    <a:xfrm>
                      <a:off x="0" y="0"/>
                      <a:ext cx="5857875" cy="4962525"/>
                    </a:xfrm>
                    <a:prstGeom prst="rect">
                      <a:avLst/>
                    </a:prstGeom>
                    <a:noFill/>
                    <a:ln w="9525">
                      <a:noFill/>
                    </a:ln>
                  </pic:spPr>
                </pic:pic>
              </a:graphicData>
            </a:graphic>
          </wp:inline>
        </w:drawing>
      </w:r>
    </w:p>
    <w:p>
      <w:pPr>
        <w:keepNext w:val="0"/>
        <w:keepLines w:val="0"/>
        <w:widowControl/>
        <w:suppressLineNumbers w:val="0"/>
        <w:jc w:val="center"/>
        <w:rPr>
          <w:sz w:val="18"/>
          <w:szCs w:val="18"/>
        </w:rPr>
      </w:pPr>
    </w:p>
    <w:p>
      <w:pPr>
        <w:pStyle w:val="5"/>
        <w:keepNext w:val="0"/>
        <w:keepLines w:val="0"/>
        <w:widowControl/>
        <w:suppressLineNumbers w:val="0"/>
      </w:pPr>
      <w:r>
        <w:rPr>
          <w:sz w:val="18"/>
          <w:szCs w:val="18"/>
        </w:rPr>
        <w:t>　　该知识点考核最多的就是热型的意义，多为A1型题和B型题。简单了解发热分度及病因。思维程序：</w:t>
      </w:r>
    </w:p>
    <w:p>
      <w:pPr>
        <w:pStyle w:val="5"/>
        <w:keepNext w:val="0"/>
        <w:keepLines w:val="0"/>
        <w:widowControl/>
        <w:suppressLineNumbers w:val="0"/>
      </w:pPr>
      <w:r>
        <w:rPr>
          <w:sz w:val="18"/>
          <w:szCs w:val="18"/>
        </w:rPr>
        <w:t>　　1.是否为感染性发热;</w:t>
      </w:r>
    </w:p>
    <w:p>
      <w:pPr>
        <w:pStyle w:val="5"/>
        <w:keepNext w:val="0"/>
        <w:keepLines w:val="0"/>
        <w:widowControl/>
        <w:suppressLineNumbers w:val="0"/>
      </w:pPr>
      <w:r>
        <w:rPr>
          <w:sz w:val="18"/>
          <w:szCs w:val="18"/>
        </w:rPr>
        <w:t>　　2.如为感染性发热，要分析病原体是什么;</w:t>
      </w:r>
    </w:p>
    <w:p>
      <w:pPr>
        <w:pStyle w:val="5"/>
        <w:keepNext w:val="0"/>
        <w:keepLines w:val="0"/>
        <w:widowControl/>
        <w:suppressLineNumbers w:val="0"/>
      </w:pPr>
      <w:r>
        <w:rPr>
          <w:sz w:val="18"/>
          <w:szCs w:val="18"/>
        </w:rPr>
        <w:t>　　3.确定感染部位;</w:t>
      </w:r>
    </w:p>
    <w:p>
      <w:pPr>
        <w:pStyle w:val="5"/>
        <w:keepNext w:val="0"/>
        <w:keepLines w:val="0"/>
        <w:widowControl/>
        <w:suppressLineNumbers w:val="0"/>
      </w:pPr>
      <w:r>
        <w:rPr>
          <w:sz w:val="18"/>
          <w:szCs w:val="18"/>
        </w:rPr>
        <w:t>　　4.是否为结缔组织病发热;</w:t>
      </w:r>
    </w:p>
    <w:p>
      <w:pPr>
        <w:pStyle w:val="5"/>
        <w:keepNext w:val="0"/>
        <w:keepLines w:val="0"/>
        <w:widowControl/>
        <w:suppressLineNumbers w:val="0"/>
      </w:pPr>
      <w:r>
        <w:rPr>
          <w:sz w:val="18"/>
          <w:szCs w:val="18"/>
        </w:rPr>
        <w:t>　　5.是否为肿瘤性发热;</w:t>
      </w:r>
    </w:p>
    <w:p>
      <w:pPr>
        <w:pStyle w:val="5"/>
        <w:keepNext w:val="0"/>
        <w:keepLines w:val="0"/>
        <w:widowControl/>
        <w:suppressLineNumbers w:val="0"/>
      </w:pPr>
      <w:r>
        <w:rPr>
          <w:sz w:val="18"/>
          <w:szCs w:val="18"/>
        </w:rPr>
        <w:t>　　6.是否为药物热;</w:t>
      </w:r>
    </w:p>
    <w:p>
      <w:pPr>
        <w:pStyle w:val="5"/>
        <w:keepNext w:val="0"/>
        <w:keepLines w:val="0"/>
        <w:widowControl/>
        <w:suppressLineNumbers w:val="0"/>
      </w:pPr>
      <w:r>
        <w:rPr>
          <w:sz w:val="18"/>
          <w:szCs w:val="18"/>
        </w:rPr>
        <w:t>　　7.关于诊断性治疗;</w:t>
      </w:r>
    </w:p>
    <w:p>
      <w:pPr>
        <w:pStyle w:val="5"/>
        <w:keepNext w:val="0"/>
        <w:keepLines w:val="0"/>
        <w:widowControl/>
        <w:suppressLineNumbers w:val="0"/>
      </w:pPr>
      <w:r>
        <w:rPr>
          <w:sz w:val="18"/>
          <w:szCs w:val="18"/>
        </w:rPr>
        <w:t>　　8.如何处理。</w:t>
      </w:r>
    </w:p>
    <w:p>
      <w:pPr>
        <w:pStyle w:val="5"/>
        <w:keepNext w:val="0"/>
        <w:keepLines w:val="0"/>
        <w:widowControl/>
        <w:suppressLineNumbers w:val="0"/>
      </w:pPr>
      <w:r>
        <w:rPr>
          <w:sz w:val="18"/>
          <w:szCs w:val="18"/>
        </w:rPr>
        <w:t>　　【注意】</w:t>
      </w:r>
    </w:p>
    <w:p>
      <w:pPr>
        <w:pStyle w:val="5"/>
        <w:keepNext w:val="0"/>
        <w:keepLines w:val="0"/>
        <w:widowControl/>
        <w:suppressLineNumbers w:val="0"/>
      </w:pPr>
      <w:r>
        <w:rPr>
          <w:sz w:val="18"/>
          <w:szCs w:val="18"/>
        </w:rPr>
        <w:t>　　稽留热：24小时内波动范围不超过1℃;</w:t>
      </w:r>
    </w:p>
    <w:p>
      <w:pPr>
        <w:pStyle w:val="5"/>
        <w:keepNext w:val="0"/>
        <w:keepLines w:val="0"/>
        <w:widowControl/>
        <w:suppressLineNumbers w:val="0"/>
      </w:pPr>
      <w:r>
        <w:rPr>
          <w:sz w:val="18"/>
          <w:szCs w:val="18"/>
        </w:rPr>
        <w:t>　　弛张热：24小时内波动范围达2℃以上。</w:t>
      </w:r>
    </w:p>
    <w:p>
      <w:pPr>
        <w:pStyle w:val="5"/>
        <w:keepNext w:val="0"/>
        <w:keepLines w:val="0"/>
        <w:widowControl/>
        <w:suppressLineNumbers w:val="0"/>
      </w:pPr>
      <w:r>
        <w:rPr>
          <w:sz w:val="18"/>
          <w:szCs w:val="18"/>
        </w:rPr>
        <w:t>　　【考点练习题】</w:t>
      </w:r>
    </w:p>
    <w:p>
      <w:pPr>
        <w:pStyle w:val="5"/>
        <w:keepNext w:val="0"/>
        <w:keepLines w:val="0"/>
        <w:widowControl/>
        <w:suppressLineNumbers w:val="0"/>
      </w:pPr>
      <w:r>
        <w:rPr>
          <w:sz w:val="18"/>
          <w:szCs w:val="18"/>
        </w:rPr>
        <w:t>　　一、A1型选择题</w:t>
      </w:r>
    </w:p>
    <w:p>
      <w:pPr>
        <w:pStyle w:val="5"/>
        <w:keepNext w:val="0"/>
        <w:keepLines w:val="0"/>
        <w:widowControl/>
        <w:suppressLineNumbers w:val="0"/>
      </w:pPr>
      <w:r>
        <w:rPr>
          <w:sz w:val="18"/>
          <w:szCs w:val="18"/>
        </w:rPr>
        <w:t>　　1.直接作用于体温调节中枢引起发热的是</w:t>
      </w:r>
    </w:p>
    <w:p>
      <w:pPr>
        <w:pStyle w:val="5"/>
        <w:keepNext w:val="0"/>
        <w:keepLines w:val="0"/>
        <w:widowControl/>
        <w:suppressLineNumbers w:val="0"/>
      </w:pPr>
      <w:r>
        <w:rPr>
          <w:sz w:val="18"/>
          <w:szCs w:val="18"/>
        </w:rPr>
        <w:t>　　A.病原体产生的外源性致热原</w:t>
      </w:r>
    </w:p>
    <w:p>
      <w:pPr>
        <w:pStyle w:val="5"/>
        <w:keepNext w:val="0"/>
        <w:keepLines w:val="0"/>
        <w:widowControl/>
        <w:suppressLineNumbers w:val="0"/>
      </w:pPr>
      <w:r>
        <w:rPr>
          <w:sz w:val="18"/>
          <w:szCs w:val="18"/>
        </w:rPr>
        <w:t>　　B.病原体产生的内源性致热原</w:t>
      </w:r>
    </w:p>
    <w:p>
      <w:pPr>
        <w:pStyle w:val="5"/>
        <w:keepNext w:val="0"/>
        <w:keepLines w:val="0"/>
        <w:widowControl/>
        <w:suppressLineNumbers w:val="0"/>
      </w:pPr>
      <w:r>
        <w:rPr>
          <w:sz w:val="18"/>
          <w:szCs w:val="18"/>
        </w:rPr>
        <w:t>　　C.白细胞产生的内源性致热原</w:t>
      </w:r>
    </w:p>
    <w:p>
      <w:pPr>
        <w:pStyle w:val="5"/>
        <w:keepNext w:val="0"/>
        <w:keepLines w:val="0"/>
        <w:widowControl/>
        <w:suppressLineNumbers w:val="0"/>
      </w:pPr>
      <w:r>
        <w:rPr>
          <w:sz w:val="18"/>
          <w:szCs w:val="18"/>
        </w:rPr>
        <w:t>　　D.白细胞产生的外源性致热原</w:t>
      </w:r>
    </w:p>
    <w:p>
      <w:pPr>
        <w:pStyle w:val="5"/>
        <w:keepNext w:val="0"/>
        <w:keepLines w:val="0"/>
        <w:widowControl/>
        <w:suppressLineNumbers w:val="0"/>
      </w:pPr>
      <w:r>
        <w:rPr>
          <w:sz w:val="18"/>
          <w:szCs w:val="18"/>
        </w:rPr>
        <w:t>　　E.白细胞及病原体产生的代谢产物</w:t>
      </w:r>
    </w:p>
    <w:p>
      <w:pPr>
        <w:pStyle w:val="5"/>
        <w:keepNext w:val="0"/>
        <w:keepLines w:val="0"/>
        <w:widowControl/>
        <w:suppressLineNumbers w:val="0"/>
      </w:pPr>
      <w:r>
        <w:rPr>
          <w:sz w:val="18"/>
          <w:szCs w:val="18"/>
        </w:rPr>
        <w:t>　　2.下列哪项属于非感染性发热</w:t>
      </w:r>
    </w:p>
    <w:p>
      <w:pPr>
        <w:pStyle w:val="5"/>
        <w:keepNext w:val="0"/>
        <w:keepLines w:val="0"/>
        <w:widowControl/>
        <w:suppressLineNumbers w:val="0"/>
      </w:pPr>
      <w:r>
        <w:rPr>
          <w:sz w:val="18"/>
          <w:szCs w:val="18"/>
        </w:rPr>
        <w:t>　　A.风湿热</w:t>
      </w:r>
    </w:p>
    <w:p>
      <w:pPr>
        <w:pStyle w:val="5"/>
        <w:keepNext w:val="0"/>
        <w:keepLines w:val="0"/>
        <w:widowControl/>
        <w:suppressLineNumbers w:val="0"/>
      </w:pPr>
      <w:r>
        <w:rPr>
          <w:sz w:val="18"/>
          <w:szCs w:val="18"/>
        </w:rPr>
        <w:t>　　B.大叶性肺炎发热</w:t>
      </w:r>
    </w:p>
    <w:p>
      <w:pPr>
        <w:pStyle w:val="5"/>
        <w:keepNext w:val="0"/>
        <w:keepLines w:val="0"/>
        <w:widowControl/>
        <w:suppressLineNumbers w:val="0"/>
      </w:pPr>
      <w:r>
        <w:rPr>
          <w:sz w:val="18"/>
          <w:szCs w:val="18"/>
        </w:rPr>
        <w:t>　　C.细菌性痢疾发热</w:t>
      </w:r>
    </w:p>
    <w:p>
      <w:pPr>
        <w:pStyle w:val="5"/>
        <w:keepNext w:val="0"/>
        <w:keepLines w:val="0"/>
        <w:widowControl/>
        <w:suppressLineNumbers w:val="0"/>
      </w:pPr>
      <w:r>
        <w:rPr>
          <w:sz w:val="18"/>
          <w:szCs w:val="18"/>
        </w:rPr>
        <w:t>　　D.阿米巴肝脓肿</w:t>
      </w:r>
    </w:p>
    <w:p>
      <w:pPr>
        <w:pStyle w:val="5"/>
        <w:keepNext w:val="0"/>
        <w:keepLines w:val="0"/>
        <w:widowControl/>
        <w:suppressLineNumbers w:val="0"/>
      </w:pPr>
      <w:r>
        <w:rPr>
          <w:sz w:val="18"/>
          <w:szCs w:val="18"/>
        </w:rPr>
        <w:t>　　E.普通感冒</w:t>
      </w:r>
    </w:p>
    <w:p>
      <w:pPr>
        <w:pStyle w:val="5"/>
        <w:keepNext w:val="0"/>
        <w:keepLines w:val="0"/>
        <w:widowControl/>
        <w:suppressLineNumbers w:val="0"/>
      </w:pPr>
      <w:r>
        <w:rPr>
          <w:sz w:val="18"/>
          <w:szCs w:val="18"/>
        </w:rPr>
        <w:t>　　3.弛张热常见的疾病是</w:t>
      </w:r>
    </w:p>
    <w:p>
      <w:pPr>
        <w:pStyle w:val="5"/>
        <w:keepNext w:val="0"/>
        <w:keepLines w:val="0"/>
        <w:widowControl/>
        <w:suppressLineNumbers w:val="0"/>
      </w:pPr>
      <w:r>
        <w:rPr>
          <w:sz w:val="18"/>
          <w:szCs w:val="18"/>
        </w:rPr>
        <w:t>　　A.伤寒</w:t>
      </w:r>
    </w:p>
    <w:p>
      <w:pPr>
        <w:pStyle w:val="5"/>
        <w:keepNext w:val="0"/>
        <w:keepLines w:val="0"/>
        <w:widowControl/>
        <w:suppressLineNumbers w:val="0"/>
      </w:pPr>
      <w:r>
        <w:rPr>
          <w:sz w:val="18"/>
          <w:szCs w:val="18"/>
        </w:rPr>
        <w:t>　　B.肺炎</w:t>
      </w:r>
    </w:p>
    <w:p>
      <w:pPr>
        <w:pStyle w:val="5"/>
        <w:keepNext w:val="0"/>
        <w:keepLines w:val="0"/>
        <w:widowControl/>
        <w:suppressLineNumbers w:val="0"/>
      </w:pPr>
      <w:r>
        <w:rPr>
          <w:sz w:val="18"/>
          <w:szCs w:val="18"/>
        </w:rPr>
        <w:t>　　C.支气管炎</w:t>
      </w:r>
    </w:p>
    <w:p>
      <w:pPr>
        <w:pStyle w:val="5"/>
        <w:keepNext w:val="0"/>
        <w:keepLines w:val="0"/>
        <w:widowControl/>
        <w:suppressLineNumbers w:val="0"/>
      </w:pPr>
      <w:r>
        <w:rPr>
          <w:sz w:val="18"/>
          <w:szCs w:val="18"/>
        </w:rPr>
        <w:t>　　D.败血症</w:t>
      </w:r>
    </w:p>
    <w:p>
      <w:pPr>
        <w:pStyle w:val="5"/>
        <w:keepNext w:val="0"/>
        <w:keepLines w:val="0"/>
        <w:widowControl/>
        <w:suppressLineNumbers w:val="0"/>
      </w:pPr>
      <w:r>
        <w:rPr>
          <w:sz w:val="18"/>
          <w:szCs w:val="18"/>
        </w:rPr>
        <w:t>　　E.布鲁菌病</w:t>
      </w:r>
    </w:p>
    <w:p>
      <w:pPr>
        <w:pStyle w:val="5"/>
        <w:keepNext w:val="0"/>
        <w:keepLines w:val="0"/>
        <w:widowControl/>
        <w:suppressLineNumbers w:val="0"/>
      </w:pPr>
      <w:r>
        <w:rPr>
          <w:sz w:val="18"/>
          <w:szCs w:val="18"/>
        </w:rPr>
        <w:t>　　4.布氏杆菌病的热型为</w:t>
      </w:r>
    </w:p>
    <w:p>
      <w:pPr>
        <w:pStyle w:val="5"/>
        <w:keepNext w:val="0"/>
        <w:keepLines w:val="0"/>
        <w:widowControl/>
        <w:suppressLineNumbers w:val="0"/>
      </w:pPr>
      <w:r>
        <w:rPr>
          <w:sz w:val="18"/>
          <w:szCs w:val="18"/>
        </w:rPr>
        <w:t>　　A.稽留热</w:t>
      </w:r>
    </w:p>
    <w:p>
      <w:pPr>
        <w:pStyle w:val="5"/>
        <w:keepNext w:val="0"/>
        <w:keepLines w:val="0"/>
        <w:widowControl/>
        <w:suppressLineNumbers w:val="0"/>
      </w:pPr>
      <w:r>
        <w:rPr>
          <w:sz w:val="18"/>
          <w:szCs w:val="18"/>
        </w:rPr>
        <w:t>　　B.驰张热</w:t>
      </w:r>
    </w:p>
    <w:p>
      <w:pPr>
        <w:pStyle w:val="5"/>
        <w:keepNext w:val="0"/>
        <w:keepLines w:val="0"/>
        <w:widowControl/>
        <w:suppressLineNumbers w:val="0"/>
      </w:pPr>
      <w:r>
        <w:rPr>
          <w:sz w:val="18"/>
          <w:szCs w:val="18"/>
        </w:rPr>
        <w:t>　　C.波状热</w:t>
      </w:r>
    </w:p>
    <w:p>
      <w:pPr>
        <w:pStyle w:val="5"/>
        <w:keepNext w:val="0"/>
        <w:keepLines w:val="0"/>
        <w:widowControl/>
        <w:suppressLineNumbers w:val="0"/>
      </w:pPr>
      <w:r>
        <w:rPr>
          <w:sz w:val="18"/>
          <w:szCs w:val="18"/>
        </w:rPr>
        <w:t>　　D.不规则热</w:t>
      </w:r>
    </w:p>
    <w:p>
      <w:pPr>
        <w:pStyle w:val="5"/>
        <w:keepNext w:val="0"/>
        <w:keepLines w:val="0"/>
        <w:widowControl/>
        <w:suppressLineNumbers w:val="0"/>
      </w:pPr>
      <w:r>
        <w:rPr>
          <w:sz w:val="18"/>
          <w:szCs w:val="18"/>
        </w:rPr>
        <w:t>　　E.间歇热</w:t>
      </w:r>
    </w:p>
    <w:p>
      <w:pPr>
        <w:pStyle w:val="5"/>
        <w:keepNext w:val="0"/>
        <w:keepLines w:val="0"/>
        <w:widowControl/>
        <w:suppressLineNumbers w:val="0"/>
      </w:pPr>
      <w:r>
        <w:rPr>
          <w:sz w:val="18"/>
          <w:szCs w:val="18"/>
        </w:rPr>
        <w:t>　　【答案及解析】</w:t>
      </w:r>
    </w:p>
    <w:p>
      <w:pPr>
        <w:pStyle w:val="5"/>
        <w:keepNext w:val="0"/>
        <w:keepLines w:val="0"/>
        <w:widowControl/>
        <w:suppressLineNumbers w:val="0"/>
      </w:pPr>
      <w:r>
        <w:rPr>
          <w:sz w:val="18"/>
          <w:szCs w:val="18"/>
        </w:rPr>
        <w:t>　　1.C</w:t>
      </w:r>
    </w:p>
    <w:p>
      <w:pPr>
        <w:pStyle w:val="5"/>
        <w:keepNext w:val="0"/>
        <w:keepLines w:val="0"/>
        <w:widowControl/>
        <w:suppressLineNumbers w:val="0"/>
      </w:pPr>
      <w:r>
        <w:rPr>
          <w:sz w:val="18"/>
          <w:szCs w:val="18"/>
        </w:rPr>
        <w:t>　　【答案解析】白细胞产生的内源性致热原如白介素、肿瘤坏死因子和干扰素等，通过血-脑脊液屏障直接作用于体温调节中枢的体温调定点(温阈)引起发热。而其他致热原多为大分子物质，特别是细菌内毒素分子量非常大，不能通过血-脑脊液屏障直接作用于体温调节中枢，而是通过激活血液中的中性粒细胞、嗜酸性粒细胞和单核-吞噬细胞系统而引起发热。</w:t>
      </w:r>
    </w:p>
    <w:p>
      <w:pPr>
        <w:pStyle w:val="5"/>
        <w:keepNext w:val="0"/>
        <w:keepLines w:val="0"/>
        <w:widowControl/>
        <w:suppressLineNumbers w:val="0"/>
      </w:pPr>
      <w:r>
        <w:rPr>
          <w:sz w:val="18"/>
          <w:szCs w:val="18"/>
        </w:rPr>
        <w:t>　　2.A</w:t>
      </w:r>
    </w:p>
    <w:p>
      <w:pPr>
        <w:pStyle w:val="5"/>
        <w:keepNext w:val="0"/>
        <w:keepLines w:val="0"/>
        <w:widowControl/>
        <w:suppressLineNumbers w:val="0"/>
      </w:pPr>
      <w:r>
        <w:rPr>
          <w:sz w:val="18"/>
          <w:szCs w:val="18"/>
        </w:rPr>
        <w:t>　　【答案解析】发热的原因甚多，临床上可分为感染性疾病和非感染性疾病两大类，风湿热属非感染性疾病致发热中的抗原-抗体反应，因此答案是A，而其余四种疾病均属于感染性疾病引起的发热。</w:t>
      </w:r>
    </w:p>
    <w:p>
      <w:pPr>
        <w:pStyle w:val="5"/>
        <w:keepNext w:val="0"/>
        <w:keepLines w:val="0"/>
        <w:widowControl/>
        <w:suppressLineNumbers w:val="0"/>
      </w:pPr>
      <w:r>
        <w:rPr>
          <w:sz w:val="18"/>
          <w:szCs w:val="18"/>
        </w:rPr>
        <w:t>　　3.D</w:t>
      </w:r>
    </w:p>
    <w:p>
      <w:pPr>
        <w:pStyle w:val="5"/>
        <w:keepNext w:val="0"/>
        <w:keepLines w:val="0"/>
        <w:widowControl/>
        <w:suppressLineNumbers w:val="0"/>
      </w:pPr>
      <w:r>
        <w:rPr>
          <w:sz w:val="18"/>
          <w:szCs w:val="18"/>
        </w:rPr>
        <w:t>　　【答案解析】弛张热又称败血症热，常见于败血症、风湿热、重症肺结核、化脓性炎症等。肺炎、伤寒为稽留热，布鲁菌病为波状热，支气管炎为不规则热。</w:t>
      </w:r>
    </w:p>
    <w:p>
      <w:pPr>
        <w:pStyle w:val="5"/>
        <w:keepNext w:val="0"/>
        <w:keepLines w:val="0"/>
        <w:widowControl/>
        <w:suppressLineNumbers w:val="0"/>
      </w:pPr>
      <w:r>
        <w:rPr>
          <w:sz w:val="18"/>
          <w:szCs w:val="18"/>
        </w:rPr>
        <w:t>　　4.C</w:t>
      </w:r>
    </w:p>
    <w:p>
      <w:pPr>
        <w:pStyle w:val="5"/>
        <w:keepNext w:val="0"/>
        <w:keepLines w:val="0"/>
        <w:widowControl/>
        <w:suppressLineNumbers w:val="0"/>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279428D1"/>
    <w:rsid w:val="2DFC5FBC"/>
    <w:rsid w:val="31B80B38"/>
    <w:rsid w:val="33AB1A5E"/>
    <w:rsid w:val="3ACB4C2F"/>
    <w:rsid w:val="3B8064B4"/>
    <w:rsid w:val="3C7324C0"/>
    <w:rsid w:val="40DE1750"/>
    <w:rsid w:val="41024A57"/>
    <w:rsid w:val="421B674B"/>
    <w:rsid w:val="4BBA02F3"/>
    <w:rsid w:val="4DB56E60"/>
    <w:rsid w:val="58D35A98"/>
    <w:rsid w:val="644303BB"/>
    <w:rsid w:val="66D25C14"/>
    <w:rsid w:val="6BA56793"/>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18</TotalTime>
  <ScaleCrop>false</ScaleCrop>
  <LinksUpToDate>false</LinksUpToDate>
  <CharactersWithSpaces>11986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2019-07-04T07:18:11Z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